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F971E" w14:textId="5FE7B0CA" w:rsidR="00E11338" w:rsidRDefault="00000000" w:rsidP="00721CC7">
      <w:pPr>
        <w:pBdr>
          <w:top w:val="nil"/>
          <w:left w:val="nil"/>
          <w:bottom w:val="nil"/>
          <w:right w:val="nil"/>
          <w:between w:val="nil"/>
        </w:pBdr>
        <w:tabs>
          <w:tab w:val="left" w:pos="2080"/>
        </w:tabs>
        <w:spacing w:after="450" w:line="288" w:lineRule="auto"/>
        <w:rPr>
          <w:rFonts w:ascii="Oswald" w:eastAsia="Oswald" w:hAnsi="Oswald" w:cs="Oswald"/>
          <w:b/>
          <w:color w:val="000000"/>
          <w:sz w:val="32"/>
          <w:szCs w:val="32"/>
        </w:rPr>
      </w:pPr>
      <w:r>
        <w:rPr>
          <w:rFonts w:ascii="Oswald" w:eastAsia="Oswald" w:hAnsi="Oswald" w:cs="Oswald"/>
          <w:b/>
          <w:color w:val="000000"/>
          <w:sz w:val="32"/>
          <w:szCs w:val="32"/>
        </w:rPr>
        <w:tab/>
      </w:r>
      <w:r w:rsidR="00721CC7">
        <w:rPr>
          <w:rFonts w:ascii="Oswald" w:eastAsia="Oswald" w:hAnsi="Oswald" w:cs="Oswald"/>
          <w:b/>
          <w:color w:val="000000"/>
          <w:sz w:val="32"/>
          <w:szCs w:val="32"/>
        </w:rPr>
        <w:tab/>
      </w:r>
      <w:r w:rsidR="00721CC7">
        <w:rPr>
          <w:rFonts w:ascii="Oswald" w:eastAsia="Oswald" w:hAnsi="Oswald" w:cs="Oswald"/>
          <w:b/>
          <w:color w:val="000000"/>
          <w:sz w:val="32"/>
          <w:szCs w:val="32"/>
        </w:rPr>
        <w:tab/>
      </w:r>
      <w:r w:rsidR="00721CC7">
        <w:rPr>
          <w:rFonts w:ascii="Oswald" w:eastAsia="Oswald" w:hAnsi="Oswald" w:cs="Oswald"/>
          <w:b/>
          <w:color w:val="000000"/>
          <w:sz w:val="32"/>
          <w:szCs w:val="32"/>
        </w:rPr>
        <w:tab/>
      </w:r>
      <w:r w:rsidR="00721CC7">
        <w:rPr>
          <w:rFonts w:ascii="Oswald" w:eastAsia="Oswald" w:hAnsi="Oswald" w:cs="Oswald"/>
          <w:b/>
          <w:color w:val="000000"/>
          <w:sz w:val="32"/>
          <w:szCs w:val="32"/>
        </w:rPr>
        <w:tab/>
      </w:r>
      <w:r w:rsidR="00721CC7">
        <w:rPr>
          <w:rFonts w:ascii="Oswald" w:eastAsia="Oswald" w:hAnsi="Oswald" w:cs="Oswald"/>
          <w:b/>
          <w:noProof/>
          <w:color w:val="000000"/>
          <w:sz w:val="32"/>
          <w:szCs w:val="32"/>
        </w:rPr>
        <w:drawing>
          <wp:inline distT="0" distB="0" distL="0" distR="0" wp14:anchorId="7A1C690D" wp14:editId="3BD66ED0">
            <wp:extent cx="1371600" cy="1117600"/>
            <wp:effectExtent l="0" t="0" r="0" b="0"/>
            <wp:docPr id="2045934387" name="Picture 2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34387" name="Picture 2" descr="A logo with text overla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54BDE" w14:textId="77777777" w:rsidR="00E11338" w:rsidRDefault="00000000">
      <w:pPr>
        <w:pBdr>
          <w:top w:val="nil"/>
          <w:left w:val="nil"/>
          <w:bottom w:val="nil"/>
          <w:right w:val="nil"/>
          <w:between w:val="nil"/>
        </w:pBdr>
        <w:spacing w:after="450" w:line="288" w:lineRule="auto"/>
        <w:jc w:val="center"/>
        <w:rPr>
          <w:rFonts w:ascii="Oswald" w:eastAsia="Oswald" w:hAnsi="Oswald" w:cs="Oswald"/>
          <w:b/>
          <w:color w:val="000000"/>
          <w:sz w:val="32"/>
          <w:szCs w:val="32"/>
        </w:rPr>
      </w:pPr>
      <w:r>
        <w:rPr>
          <w:rFonts w:ascii="Oswald" w:eastAsia="Oswald" w:hAnsi="Oswald" w:cs="Oswald"/>
          <w:b/>
          <w:sz w:val="32"/>
          <w:szCs w:val="32"/>
        </w:rPr>
        <w:t xml:space="preserve">Research </w:t>
      </w:r>
      <w:r>
        <w:rPr>
          <w:rFonts w:ascii="Oswald" w:eastAsia="Oswald" w:hAnsi="Oswald" w:cs="Oswald"/>
          <w:b/>
          <w:color w:val="000000"/>
          <w:sz w:val="32"/>
          <w:szCs w:val="32"/>
        </w:rPr>
        <w:t>Grant Application</w:t>
      </w:r>
    </w:p>
    <w:p w14:paraId="3F04A1E3" w14:textId="4ADBDDDA" w:rsidR="00721CC7" w:rsidRDefault="00721CC7" w:rsidP="00721CC7">
      <w:pPr>
        <w:widowControl/>
        <w:shd w:val="clear" w:color="auto" w:fill="FFFFFF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721CC7">
        <w:rPr>
          <w:rFonts w:ascii="PT Sans" w:eastAsia="Times New Roman" w:hAnsi="PT Sans" w:cs="Times New Roman"/>
          <w:color w:val="000000"/>
          <w:sz w:val="23"/>
          <w:szCs w:val="23"/>
        </w:rPr>
        <w:t>Bay Area Lyme Foundation accepts applications from universities, hospitals, and independent research entities in the United States</w:t>
      </w:r>
      <w:r w:rsidRPr="00721CC7">
        <w:rPr>
          <w:rFonts w:ascii="PT Sans" w:eastAsia="Times New Roman" w:hAnsi="PT Sans" w:cs="Times New Roman"/>
          <w:color w:val="000000"/>
        </w:rPr>
        <w:t xml:space="preserve">. Awardees are evaluated on </w:t>
      </w:r>
      <w:r>
        <w:rPr>
          <w:rFonts w:ascii="PT Sans" w:eastAsia="Times New Roman" w:hAnsi="PT Sans" w:cs="Times New Roman"/>
          <w:color w:val="000000"/>
        </w:rPr>
        <w:t xml:space="preserve">the </w:t>
      </w:r>
      <w:r w:rsidRPr="00721CC7">
        <w:rPr>
          <w:rFonts w:ascii="PT Sans" w:eastAsia="Times New Roman" w:hAnsi="PT Sans" w:cs="Times New Roman"/>
          <w:color w:val="202124"/>
        </w:rPr>
        <w:t>ability of the research to positively impact patients</w:t>
      </w:r>
      <w:r w:rsidRPr="00721CC7">
        <w:rPr>
          <w:rFonts w:ascii="PT Sans" w:eastAsia="Times New Roman" w:hAnsi="PT Sans" w:cs="Times New Roman"/>
          <w:color w:val="000000"/>
        </w:rPr>
        <w:t xml:space="preserve">, </w:t>
      </w:r>
      <w:r>
        <w:rPr>
          <w:rFonts w:ascii="PT Sans" w:eastAsia="Times New Roman" w:hAnsi="PT Sans" w:cs="Times New Roman"/>
          <w:color w:val="000000"/>
        </w:rPr>
        <w:t xml:space="preserve">the </w:t>
      </w:r>
      <w:r w:rsidRPr="00721CC7">
        <w:rPr>
          <w:rFonts w:ascii="PT Sans" w:eastAsia="Times New Roman" w:hAnsi="PT Sans" w:cs="Times New Roman"/>
          <w:color w:val="000000"/>
        </w:rPr>
        <w:t>applicant’s track record for project execution,</w:t>
      </w:r>
      <w:r w:rsidRPr="00721CC7">
        <w:rPr>
          <w:rFonts w:ascii="PT Sans" w:eastAsia="Times New Roman" w:hAnsi="PT Sans" w:cs="Times New Roman"/>
          <w:color w:val="202124"/>
        </w:rPr>
        <w:t xml:space="preserve"> potential for research to lead to a novel therapy or diagnostic for Lyme disease</w:t>
      </w:r>
      <w:r w:rsidRPr="00721CC7">
        <w:rPr>
          <w:rFonts w:ascii="PT Sans" w:eastAsia="Times New Roman" w:hAnsi="PT Sans" w:cs="Times New Roman"/>
          <w:color w:val="000000"/>
        </w:rPr>
        <w:t xml:space="preserve">, and resourcefulness in bringing new vision into the field of Lyme disease research. Beyond diagnostic and therapeutic projects, we fund a limited number of </w:t>
      </w:r>
      <w:proofErr w:type="gramStart"/>
      <w:r w:rsidRPr="00721CC7">
        <w:rPr>
          <w:rFonts w:ascii="PT Sans" w:eastAsia="Times New Roman" w:hAnsi="PT Sans" w:cs="Times New Roman"/>
          <w:color w:val="000000"/>
        </w:rPr>
        <w:t>ecology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 xml:space="preserve"> projects every year.  Grant </w:t>
      </w:r>
      <w:r w:rsidRPr="00721CC7">
        <w:rPr>
          <w:rFonts w:ascii="PT Sans" w:eastAsia="Times New Roman" w:hAnsi="PT Sans" w:cs="Times New Roman"/>
          <w:color w:val="000000"/>
          <w:sz w:val="23"/>
          <w:szCs w:val="23"/>
        </w:rPr>
        <w:t>recipients do not need to have previous experience in Lyme disease research. </w:t>
      </w:r>
    </w:p>
    <w:p w14:paraId="1F0D9C44" w14:textId="77777777" w:rsidR="00721CC7" w:rsidRPr="00721CC7" w:rsidRDefault="00721CC7" w:rsidP="00721CC7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</w:p>
    <w:p w14:paraId="2FC346ED" w14:textId="10A93E4C" w:rsidR="00721CC7" w:rsidRDefault="00721CC7" w:rsidP="00721CC7">
      <w:pPr>
        <w:widowControl/>
        <w:shd w:val="clear" w:color="auto" w:fill="FFFFFF"/>
        <w:rPr>
          <w:rFonts w:ascii="PT Sans" w:eastAsia="Times New Roman" w:hAnsi="PT Sans" w:cs="Times New Roman"/>
          <w:color w:val="000000"/>
        </w:rPr>
      </w:pPr>
      <w:r w:rsidRPr="00721CC7">
        <w:rPr>
          <w:rFonts w:ascii="PT Sans" w:eastAsia="Times New Roman" w:hAnsi="PT Sans" w:cs="Times New Roman"/>
          <w:color w:val="000000"/>
          <w:sz w:val="23"/>
          <w:szCs w:val="23"/>
        </w:rPr>
        <w:t xml:space="preserve">We request </w:t>
      </w:r>
      <w:r>
        <w:rPr>
          <w:rFonts w:ascii="PT Sans" w:eastAsia="Times New Roman" w:hAnsi="PT Sans" w:cs="Times New Roman"/>
          <w:color w:val="000000"/>
          <w:sz w:val="23"/>
          <w:szCs w:val="23"/>
        </w:rPr>
        <w:t>that</w:t>
      </w:r>
      <w:r w:rsidRPr="00721CC7">
        <w:rPr>
          <w:rFonts w:ascii="PT Sans" w:eastAsia="Times New Roman" w:hAnsi="PT Sans" w:cs="Times New Roman"/>
          <w:color w:val="000000"/>
          <w:sz w:val="23"/>
          <w:szCs w:val="23"/>
        </w:rPr>
        <w:t xml:space="preserve"> </w:t>
      </w:r>
      <w:r>
        <w:rPr>
          <w:rFonts w:ascii="PT Sans" w:eastAsia="Times New Roman" w:hAnsi="PT Sans" w:cs="Times New Roman"/>
          <w:color w:val="000000"/>
          <w:sz w:val="23"/>
          <w:szCs w:val="23"/>
        </w:rPr>
        <w:t>grants</w:t>
      </w:r>
      <w:r w:rsidRPr="00721CC7">
        <w:rPr>
          <w:rFonts w:ascii="PT Sans" w:eastAsia="Times New Roman" w:hAnsi="PT Sans" w:cs="Times New Roman"/>
          <w:color w:val="000000"/>
          <w:sz w:val="23"/>
          <w:szCs w:val="23"/>
        </w:rPr>
        <w:t xml:space="preserve"> be submitted according to the following time frames: Receipt by January 31 (to be reviewed by March 31); receipt by June 30 (to be reviewed by Aug</w:t>
      </w:r>
      <w:r>
        <w:rPr>
          <w:rFonts w:ascii="PT Sans" w:eastAsia="Times New Roman" w:hAnsi="PT Sans" w:cs="Times New Roman"/>
          <w:color w:val="000000"/>
          <w:sz w:val="23"/>
          <w:szCs w:val="23"/>
        </w:rPr>
        <w:t>ust</w:t>
      </w:r>
      <w:r w:rsidRPr="00721CC7">
        <w:rPr>
          <w:rFonts w:ascii="PT Sans" w:eastAsia="Times New Roman" w:hAnsi="PT Sans" w:cs="Times New Roman"/>
          <w:color w:val="000000"/>
          <w:sz w:val="23"/>
          <w:szCs w:val="23"/>
        </w:rPr>
        <w:t xml:space="preserve"> 31); and receipt by September 30 (to be reviewed by November 30). </w:t>
      </w:r>
      <w:r w:rsidRPr="00721CC7">
        <w:rPr>
          <w:rFonts w:ascii="PT Sans" w:eastAsia="Times New Roman" w:hAnsi="PT Sans" w:cs="Times New Roman"/>
          <w:color w:val="000000"/>
        </w:rPr>
        <w:t xml:space="preserve">If you would like pre-proposal feedback </w:t>
      </w:r>
      <w:r>
        <w:rPr>
          <w:rFonts w:ascii="PT Sans" w:eastAsia="Times New Roman" w:hAnsi="PT Sans" w:cs="Times New Roman"/>
          <w:color w:val="000000"/>
        </w:rPr>
        <w:t>before</w:t>
      </w:r>
      <w:r w:rsidRPr="00721CC7">
        <w:rPr>
          <w:rFonts w:ascii="PT Sans" w:eastAsia="Times New Roman" w:hAnsi="PT Sans" w:cs="Times New Roman"/>
          <w:color w:val="000000"/>
        </w:rPr>
        <w:t xml:space="preserve"> </w:t>
      </w:r>
      <w:r>
        <w:rPr>
          <w:rFonts w:ascii="PT Sans" w:eastAsia="Times New Roman" w:hAnsi="PT Sans" w:cs="Times New Roman"/>
          <w:color w:val="000000"/>
        </w:rPr>
        <w:t>submitting</w:t>
      </w:r>
      <w:r w:rsidRPr="00721CC7">
        <w:rPr>
          <w:rFonts w:ascii="PT Sans" w:eastAsia="Times New Roman" w:hAnsi="PT Sans" w:cs="Times New Roman"/>
          <w:color w:val="000000"/>
        </w:rPr>
        <w:t xml:space="preserve"> a full proposal package, please </w:t>
      </w:r>
      <w:r>
        <w:rPr>
          <w:rFonts w:ascii="PT Sans" w:eastAsia="Times New Roman" w:hAnsi="PT Sans" w:cs="Times New Roman"/>
          <w:color w:val="000000"/>
        </w:rPr>
        <w:t>contact</w:t>
      </w:r>
      <w:r w:rsidRPr="00721CC7">
        <w:rPr>
          <w:rFonts w:ascii="PT Sans" w:eastAsia="Times New Roman" w:hAnsi="PT Sans" w:cs="Times New Roman"/>
          <w:color w:val="000000"/>
        </w:rPr>
        <w:t xml:space="preserve"> us at </w:t>
      </w:r>
      <w:hyperlink r:id="rId7" w:history="1">
        <w:r w:rsidRPr="00721CC7">
          <w:rPr>
            <w:rFonts w:ascii="PT Sans" w:eastAsia="Times New Roman" w:hAnsi="PT Sans" w:cs="Times New Roman"/>
            <w:color w:val="1155CC"/>
            <w:u w:val="single"/>
          </w:rPr>
          <w:t>award@bayarealyme.org</w:t>
        </w:r>
      </w:hyperlink>
      <w:r w:rsidRPr="00721CC7">
        <w:rPr>
          <w:rFonts w:ascii="PT Sans" w:eastAsia="Times New Roman" w:hAnsi="PT Sans" w:cs="Times New Roman"/>
          <w:color w:val="000000"/>
        </w:rPr>
        <w:t>.</w:t>
      </w:r>
    </w:p>
    <w:p w14:paraId="30C31B67" w14:textId="77777777" w:rsidR="00721CC7" w:rsidRPr="00721CC7" w:rsidRDefault="00721CC7" w:rsidP="00721CC7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</w:p>
    <w:p w14:paraId="6E26C794" w14:textId="7184B42F" w:rsidR="00E11338" w:rsidRDefault="00721CC7" w:rsidP="00721CC7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PT Sans" w:eastAsia="PT Sans" w:hAnsi="PT Sans" w:cs="PT Sans"/>
        </w:rPr>
      </w:pPr>
      <w:r w:rsidRPr="00721CC7">
        <w:rPr>
          <w:rFonts w:ascii="PT Sans" w:eastAsia="Times New Roman" w:hAnsi="PT Sans" w:cs="Times New Roman"/>
          <w:color w:val="000000"/>
        </w:rPr>
        <w:t xml:space="preserve">Please complete the following application and send it to </w:t>
      </w:r>
      <w:hyperlink r:id="rId8" w:history="1">
        <w:r w:rsidRPr="00721CC7">
          <w:rPr>
            <w:rFonts w:ascii="PT Sans" w:eastAsia="Times New Roman" w:hAnsi="PT Sans" w:cs="Times New Roman"/>
            <w:color w:val="000000"/>
            <w:u w:val="single"/>
          </w:rPr>
          <w:t>award@bayarealyme.org</w:t>
        </w:r>
      </w:hyperlink>
      <w:r w:rsidRPr="00721CC7">
        <w:rPr>
          <w:rFonts w:ascii="PT Sans" w:eastAsia="Times New Roman" w:hAnsi="PT Sans" w:cs="Times New Roman"/>
          <w:color w:val="000000"/>
        </w:rPr>
        <w:t>. Your application should include a research proposal of no more than 10 pages (12-point font preferred) using the suggested outline below. For additional questions about application submissions, please contact our Research Grant Director at award@bayarealyme.org.</w:t>
      </w:r>
    </w:p>
    <w:p w14:paraId="60C37BD0" w14:textId="77777777" w:rsidR="00E11338" w:rsidRDefault="00E11338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PT Sans" w:eastAsia="PT Sans" w:hAnsi="PT Sans" w:cs="PT Sans"/>
        </w:rPr>
      </w:pPr>
    </w:p>
    <w:p w14:paraId="4671CEED" w14:textId="77777777" w:rsidR="00E11338" w:rsidRDefault="00000000">
      <w:pPr>
        <w:pBdr>
          <w:top w:val="nil"/>
          <w:left w:val="nil"/>
          <w:bottom w:val="nil"/>
          <w:right w:val="nil"/>
          <w:between w:val="nil"/>
        </w:pBdr>
        <w:spacing w:after="90" w:line="360" w:lineRule="auto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b/>
          <w:color w:val="000000"/>
        </w:rPr>
        <w:t>I. Contact Information</w:t>
      </w:r>
    </w:p>
    <w:p w14:paraId="29F21132" w14:textId="7777777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color w:val="000000"/>
        </w:rPr>
        <w:t>Applicant Name: _________________________________________________________________________________</w:t>
      </w:r>
    </w:p>
    <w:p w14:paraId="468A8574" w14:textId="7777777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color w:val="000000"/>
        </w:rPr>
        <w:t xml:space="preserve">Applicant’s Professional </w:t>
      </w:r>
      <w:proofErr w:type="gramStart"/>
      <w:r w:rsidRPr="00721CC7">
        <w:rPr>
          <w:rFonts w:ascii="PT Sans" w:eastAsia="Times New Roman" w:hAnsi="PT Sans" w:cs="Times New Roman"/>
          <w:color w:val="000000"/>
        </w:rPr>
        <w:t>Title:_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____________________________________________________________________</w:t>
      </w:r>
    </w:p>
    <w:p w14:paraId="4B2E8842" w14:textId="7777777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color w:val="000000"/>
        </w:rPr>
        <w:t xml:space="preserve">Organization </w:t>
      </w:r>
      <w:proofErr w:type="gramStart"/>
      <w:r w:rsidRPr="00721CC7">
        <w:rPr>
          <w:rFonts w:ascii="PT Sans" w:eastAsia="Times New Roman" w:hAnsi="PT Sans" w:cs="Times New Roman"/>
          <w:color w:val="000000"/>
        </w:rPr>
        <w:t>Affiliation:_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_________________________________________________________________________</w:t>
      </w:r>
    </w:p>
    <w:p w14:paraId="532E3301" w14:textId="58E94D8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color w:val="000000"/>
        </w:rPr>
        <w:t>Organization Type: 501(c)3 Public university (170(c)) Other non-profit entity</w:t>
      </w:r>
    </w:p>
    <w:p w14:paraId="2E677DD6" w14:textId="09500B6A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color w:val="000000"/>
        </w:rPr>
        <w:t>If other</w:t>
      </w:r>
      <w:r>
        <w:rPr>
          <w:rFonts w:ascii="PT Sans" w:eastAsia="Times New Roman" w:hAnsi="PT Sans" w:cs="Times New Roman"/>
          <w:color w:val="000000"/>
        </w:rPr>
        <w:t>,</w:t>
      </w:r>
      <w:r w:rsidRPr="00721CC7">
        <w:rPr>
          <w:rFonts w:ascii="PT Sans" w:eastAsia="Times New Roman" w:hAnsi="PT Sans" w:cs="Times New Roman"/>
          <w:color w:val="000000"/>
        </w:rPr>
        <w:t xml:space="preserve"> please describe: ________________________________________________________________</w:t>
      </w:r>
    </w:p>
    <w:p w14:paraId="535357BA" w14:textId="7777777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proofErr w:type="gramStart"/>
      <w:r w:rsidRPr="00721CC7">
        <w:rPr>
          <w:rFonts w:ascii="PT Sans" w:eastAsia="Times New Roman" w:hAnsi="PT Sans" w:cs="Times New Roman"/>
          <w:color w:val="000000"/>
        </w:rPr>
        <w:t>Address:_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____________________________________________________________________________</w:t>
      </w:r>
    </w:p>
    <w:p w14:paraId="3F59645F" w14:textId="7777777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proofErr w:type="gramStart"/>
      <w:r w:rsidRPr="00721CC7">
        <w:rPr>
          <w:rFonts w:ascii="PT Sans" w:eastAsia="Times New Roman" w:hAnsi="PT Sans" w:cs="Times New Roman"/>
          <w:color w:val="000000"/>
        </w:rPr>
        <w:lastRenderedPageBreak/>
        <w:t>City:_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_________________________________________</w:t>
      </w:r>
      <w:proofErr w:type="gramStart"/>
      <w:r w:rsidRPr="00721CC7">
        <w:rPr>
          <w:rFonts w:ascii="PT Sans" w:eastAsia="Times New Roman" w:hAnsi="PT Sans" w:cs="Times New Roman"/>
          <w:color w:val="000000"/>
        </w:rPr>
        <w:t>State:_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</w:t>
      </w:r>
      <w:proofErr w:type="gramStart"/>
      <w:r w:rsidRPr="00721CC7">
        <w:rPr>
          <w:rFonts w:ascii="PT Sans" w:eastAsia="Times New Roman" w:hAnsi="PT Sans" w:cs="Times New Roman"/>
          <w:color w:val="000000"/>
        </w:rPr>
        <w:t>ZIP:_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</w:t>
      </w:r>
    </w:p>
    <w:p w14:paraId="636C5645" w14:textId="7777777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  <w:proofErr w:type="gramStart"/>
      <w:r w:rsidRPr="00721CC7">
        <w:rPr>
          <w:rFonts w:ascii="PT Sans" w:eastAsia="Times New Roman" w:hAnsi="PT Sans" w:cs="Times New Roman"/>
          <w:color w:val="000000"/>
        </w:rPr>
        <w:t>Email:_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______________________________________________________________________________</w:t>
      </w:r>
    </w:p>
    <w:p w14:paraId="17A79D07" w14:textId="1528941A" w:rsidR="00E11338" w:rsidRDefault="00721CC7" w:rsidP="00721CC7">
      <w:pPr>
        <w:widowControl/>
        <w:spacing w:line="480" w:lineRule="auto"/>
        <w:rPr>
          <w:rFonts w:ascii="PT Sans" w:eastAsia="Times New Roman" w:hAnsi="PT Sans" w:cs="Times New Roman"/>
          <w:color w:val="000000"/>
        </w:rPr>
      </w:pPr>
      <w:proofErr w:type="gramStart"/>
      <w:r w:rsidRPr="00721CC7">
        <w:rPr>
          <w:rFonts w:ascii="PT Sans" w:eastAsia="Times New Roman" w:hAnsi="PT Sans" w:cs="Times New Roman"/>
          <w:color w:val="000000"/>
        </w:rPr>
        <w:t>Phone:_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________________________________________</w:t>
      </w:r>
      <w:proofErr w:type="gramStart"/>
      <w:r w:rsidRPr="00721CC7">
        <w:rPr>
          <w:rFonts w:ascii="PT Sans" w:eastAsia="Times New Roman" w:hAnsi="PT Sans" w:cs="Times New Roman"/>
          <w:color w:val="000000"/>
        </w:rPr>
        <w:t>Fax:_</w:t>
      </w:r>
      <w:proofErr w:type="gramEnd"/>
      <w:r w:rsidRPr="00721CC7">
        <w:rPr>
          <w:rFonts w:ascii="PT Sans" w:eastAsia="Times New Roman" w:hAnsi="PT Sans" w:cs="Times New Roman"/>
          <w:color w:val="000000"/>
        </w:rPr>
        <w:t>_________________________________</w:t>
      </w:r>
    </w:p>
    <w:p w14:paraId="4D67EDF1" w14:textId="77777777" w:rsidR="00721CC7" w:rsidRPr="00721CC7" w:rsidRDefault="00721CC7" w:rsidP="00721CC7">
      <w:pPr>
        <w:widowControl/>
        <w:spacing w:line="480" w:lineRule="auto"/>
        <w:rPr>
          <w:rFonts w:ascii="Times New Roman" w:eastAsia="Times New Roman" w:hAnsi="Times New Roman" w:cs="Times New Roman"/>
        </w:rPr>
      </w:pPr>
    </w:p>
    <w:p w14:paraId="738A5958" w14:textId="77777777" w:rsidR="00721CC7" w:rsidRPr="00721CC7" w:rsidRDefault="00721CC7" w:rsidP="00721CC7">
      <w:pPr>
        <w:widowControl/>
        <w:spacing w:after="9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b/>
          <w:bCs/>
          <w:color w:val="000000"/>
        </w:rPr>
        <w:t xml:space="preserve">II. Applicant </w:t>
      </w:r>
      <w:proofErr w:type="spellStart"/>
      <w:r w:rsidRPr="00721CC7">
        <w:rPr>
          <w:rFonts w:ascii="PT Sans" w:eastAsia="Times New Roman" w:hAnsi="PT Sans" w:cs="Times New Roman"/>
          <w:b/>
          <w:bCs/>
          <w:color w:val="000000"/>
        </w:rPr>
        <w:t>Biosketch</w:t>
      </w:r>
      <w:proofErr w:type="spellEnd"/>
      <w:r w:rsidRPr="00721CC7">
        <w:rPr>
          <w:rFonts w:ascii="PT Sans" w:eastAsia="Times New Roman" w:hAnsi="PT Sans" w:cs="Times New Roman"/>
          <w:b/>
          <w:bCs/>
          <w:color w:val="000000"/>
        </w:rPr>
        <w:t>/CV</w:t>
      </w:r>
    </w:p>
    <w:p w14:paraId="1D926CE6" w14:textId="77777777" w:rsidR="00721CC7" w:rsidRPr="00721CC7" w:rsidRDefault="00721CC7" w:rsidP="00721CC7">
      <w:pPr>
        <w:widowControl/>
        <w:spacing w:after="36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color w:val="000000"/>
        </w:rPr>
        <w:t xml:space="preserve">Attach current CV or </w:t>
      </w:r>
      <w:proofErr w:type="spellStart"/>
      <w:r w:rsidRPr="00721CC7">
        <w:rPr>
          <w:rFonts w:ascii="PT Sans" w:eastAsia="Times New Roman" w:hAnsi="PT Sans" w:cs="Times New Roman"/>
          <w:color w:val="000000"/>
        </w:rPr>
        <w:t>biosketch</w:t>
      </w:r>
      <w:proofErr w:type="spellEnd"/>
      <w:r w:rsidRPr="00721CC7">
        <w:rPr>
          <w:rFonts w:ascii="PT Sans" w:eastAsia="Times New Roman" w:hAnsi="PT Sans" w:cs="Times New Roman"/>
          <w:color w:val="000000"/>
        </w:rPr>
        <w:t xml:space="preserve"> with application form.</w:t>
      </w:r>
    </w:p>
    <w:p w14:paraId="156864A3" w14:textId="77777777" w:rsidR="00721CC7" w:rsidRPr="00721CC7" w:rsidRDefault="00721CC7" w:rsidP="00721CC7">
      <w:pPr>
        <w:widowControl/>
        <w:spacing w:after="9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b/>
          <w:bCs/>
          <w:color w:val="000000"/>
        </w:rPr>
        <w:t>III. Title of Proposed Project:</w:t>
      </w:r>
    </w:p>
    <w:p w14:paraId="60E973B7" w14:textId="77777777" w:rsidR="00721CC7" w:rsidRPr="00721CC7" w:rsidRDefault="00721CC7" w:rsidP="00721CC7">
      <w:pPr>
        <w:widowControl/>
        <w:spacing w:after="240"/>
        <w:rPr>
          <w:rFonts w:ascii="Times New Roman" w:eastAsia="Times New Roman" w:hAnsi="Times New Roman" w:cs="Times New Roman"/>
        </w:rPr>
      </w:pPr>
    </w:p>
    <w:p w14:paraId="77091DA7" w14:textId="77777777" w:rsidR="00721CC7" w:rsidRPr="00721CC7" w:rsidRDefault="00721CC7" w:rsidP="00721CC7">
      <w:pPr>
        <w:widowControl/>
        <w:spacing w:after="1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b/>
          <w:bCs/>
          <w:color w:val="000000"/>
        </w:rPr>
        <w:t xml:space="preserve">IV. </w:t>
      </w:r>
      <w:r w:rsidRPr="00721CC7">
        <w:rPr>
          <w:rFonts w:ascii="PT Sans" w:eastAsia="Times New Roman" w:hAnsi="PT Sans" w:cs="Times New Roman"/>
          <w:b/>
          <w:bCs/>
          <w:color w:val="000000"/>
          <w:shd w:val="clear" w:color="auto" w:fill="FFFFFF"/>
        </w:rPr>
        <w:t>Background: </w:t>
      </w:r>
    </w:p>
    <w:p w14:paraId="33C37845" w14:textId="77777777" w:rsidR="00721CC7" w:rsidRPr="00721CC7" w:rsidRDefault="00721CC7" w:rsidP="00721CC7">
      <w:pPr>
        <w:widowControl/>
        <w:spacing w:after="1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i/>
          <w:iCs/>
          <w:color w:val="000000"/>
          <w:shd w:val="clear" w:color="auto" w:fill="FFFFFF"/>
        </w:rPr>
        <w:t>Please include detailed background on the science or technology underlying the proposal including successful use in other fields or indications.</w:t>
      </w:r>
    </w:p>
    <w:p w14:paraId="6CE9B86B" w14:textId="77777777" w:rsidR="00721CC7" w:rsidRPr="00721CC7" w:rsidRDefault="00721CC7" w:rsidP="00721CC7">
      <w:pPr>
        <w:widowControl/>
        <w:spacing w:after="240"/>
        <w:rPr>
          <w:rFonts w:ascii="Times New Roman" w:eastAsia="Times New Roman" w:hAnsi="Times New Roman" w:cs="Times New Roman"/>
        </w:rPr>
      </w:pPr>
    </w:p>
    <w:p w14:paraId="5D54DA67" w14:textId="77777777" w:rsidR="00721CC7" w:rsidRPr="00721CC7" w:rsidRDefault="00721CC7" w:rsidP="00721CC7">
      <w:pPr>
        <w:widowControl/>
        <w:spacing w:before="240" w:after="1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b/>
          <w:bCs/>
          <w:color w:val="000000"/>
        </w:rPr>
        <w:t>V.  Aims of Project:</w:t>
      </w:r>
    </w:p>
    <w:p w14:paraId="1B4B933D" w14:textId="77777777" w:rsidR="00721CC7" w:rsidRPr="00721CC7" w:rsidRDefault="00721CC7" w:rsidP="00721CC7">
      <w:pPr>
        <w:widowControl/>
        <w:spacing w:after="4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i/>
          <w:iCs/>
          <w:color w:val="000000"/>
        </w:rPr>
        <w:t>Please describe the s</w:t>
      </w:r>
      <w:r w:rsidRPr="00721CC7">
        <w:rPr>
          <w:rFonts w:ascii="PT Sans" w:eastAsia="Times New Roman" w:hAnsi="PT Sans" w:cs="Times New Roman"/>
          <w:i/>
          <w:iCs/>
          <w:color w:val="000000"/>
          <w:shd w:val="clear" w:color="auto" w:fill="FFFFFF"/>
        </w:rPr>
        <w:t>pecific aims of the proposal including hypotheses, methods, and statistics.</w:t>
      </w:r>
    </w:p>
    <w:p w14:paraId="3D5C3B44" w14:textId="77777777" w:rsidR="00721CC7" w:rsidRPr="00721CC7" w:rsidRDefault="00721CC7" w:rsidP="00721CC7">
      <w:pPr>
        <w:widowControl/>
        <w:rPr>
          <w:rFonts w:ascii="Times New Roman" w:eastAsia="Times New Roman" w:hAnsi="Times New Roman" w:cs="Times New Roman"/>
        </w:rPr>
      </w:pPr>
    </w:p>
    <w:p w14:paraId="165A6AB6" w14:textId="77777777" w:rsidR="00721CC7" w:rsidRPr="00721CC7" w:rsidRDefault="00721CC7" w:rsidP="00721CC7">
      <w:pPr>
        <w:widowControl/>
        <w:spacing w:after="9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b/>
          <w:bCs/>
          <w:color w:val="000000"/>
        </w:rPr>
        <w:t>VI. Project Timeline </w:t>
      </w:r>
    </w:p>
    <w:p w14:paraId="25BC74C7" w14:textId="77777777" w:rsidR="00721CC7" w:rsidRPr="00721CC7" w:rsidRDefault="00721CC7" w:rsidP="00721CC7">
      <w:pPr>
        <w:widowControl/>
        <w:spacing w:after="1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i/>
          <w:iCs/>
          <w:color w:val="000000"/>
        </w:rPr>
        <w:t xml:space="preserve">Please include a timeline with major milestones to complete the project. </w:t>
      </w:r>
      <w:r w:rsidRPr="00721CC7">
        <w:rPr>
          <w:rFonts w:ascii="PT Sans" w:eastAsia="Times New Roman" w:hAnsi="PT Sans" w:cs="Times New Roman"/>
          <w:i/>
          <w:iCs/>
          <w:color w:val="000000"/>
          <w:shd w:val="clear" w:color="auto" w:fill="FFFFFF"/>
        </w:rPr>
        <w:t>A Gantt chart is helpful. Projects typically last 12-18 months.</w:t>
      </w:r>
    </w:p>
    <w:p w14:paraId="49D8B3A9" w14:textId="77777777" w:rsidR="00721CC7" w:rsidRPr="00721CC7" w:rsidRDefault="00721CC7" w:rsidP="00721CC7">
      <w:pPr>
        <w:widowControl/>
        <w:rPr>
          <w:rFonts w:ascii="Times New Roman" w:eastAsia="Times New Roman" w:hAnsi="Times New Roman" w:cs="Times New Roman"/>
        </w:rPr>
      </w:pPr>
    </w:p>
    <w:p w14:paraId="19712B2B" w14:textId="77777777" w:rsidR="00721CC7" w:rsidRPr="00721CC7" w:rsidRDefault="00721CC7" w:rsidP="00721CC7">
      <w:pPr>
        <w:widowControl/>
        <w:spacing w:after="9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b/>
          <w:bCs/>
          <w:color w:val="000000"/>
        </w:rPr>
        <w:t>VII. Project Budget </w:t>
      </w:r>
    </w:p>
    <w:p w14:paraId="2591E31E" w14:textId="77777777" w:rsidR="00721CC7" w:rsidRPr="00721CC7" w:rsidRDefault="00721CC7" w:rsidP="00721CC7">
      <w:pPr>
        <w:widowControl/>
        <w:spacing w:after="1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i/>
          <w:iCs/>
          <w:color w:val="000000"/>
        </w:rPr>
        <w:t>Please outline the cost of the project including personnel, materials, and other resources required to complete the key deliverable(s). (Note: It is the policy of the Bay Area Lyme Foundation to pay no more than 5% of any grant towards overhead or indirect costs.) There is no set budget limit.</w:t>
      </w:r>
    </w:p>
    <w:p w14:paraId="68C2CF36" w14:textId="77777777" w:rsidR="00721CC7" w:rsidRPr="00721CC7" w:rsidRDefault="00721CC7" w:rsidP="00721CC7">
      <w:pPr>
        <w:widowControl/>
        <w:rPr>
          <w:rFonts w:ascii="Times New Roman" w:eastAsia="Times New Roman" w:hAnsi="Times New Roman" w:cs="Times New Roman"/>
        </w:rPr>
      </w:pPr>
    </w:p>
    <w:p w14:paraId="1494383E" w14:textId="77777777" w:rsidR="00721CC7" w:rsidRPr="00721CC7" w:rsidRDefault="00721CC7" w:rsidP="00721CC7">
      <w:pPr>
        <w:widowControl/>
        <w:spacing w:after="1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b/>
          <w:bCs/>
          <w:color w:val="000000"/>
        </w:rPr>
        <w:t>VIII. Rigor &amp; Reproducibility</w:t>
      </w:r>
    </w:p>
    <w:p w14:paraId="153E4C09" w14:textId="77777777" w:rsidR="00721CC7" w:rsidRPr="00721CC7" w:rsidRDefault="00721CC7" w:rsidP="00721CC7">
      <w:pPr>
        <w:widowControl/>
        <w:spacing w:after="180"/>
        <w:rPr>
          <w:rFonts w:ascii="Times New Roman" w:eastAsia="Times New Roman" w:hAnsi="Times New Roman" w:cs="Times New Roman"/>
        </w:rPr>
      </w:pPr>
      <w:r w:rsidRPr="00721CC7">
        <w:rPr>
          <w:rFonts w:ascii="PT Sans" w:eastAsia="Times New Roman" w:hAnsi="PT Sans" w:cs="Times New Roman"/>
          <w:i/>
          <w:iCs/>
          <w:color w:val="000000"/>
        </w:rPr>
        <w:t>Please describe the steps that you will take to ensure the research is rigorous and reproducible.</w:t>
      </w:r>
    </w:p>
    <w:p w14:paraId="11F7C0E0" w14:textId="77777777" w:rsidR="00721CC7" w:rsidRPr="00721CC7" w:rsidRDefault="00721CC7" w:rsidP="00721CC7">
      <w:pPr>
        <w:widowControl/>
        <w:rPr>
          <w:rFonts w:ascii="Times New Roman" w:eastAsia="Times New Roman" w:hAnsi="Times New Roman" w:cs="Times New Roman"/>
        </w:rPr>
      </w:pPr>
    </w:p>
    <w:p w14:paraId="744332CB" w14:textId="77777777" w:rsidR="00E11338" w:rsidRDefault="00E11338" w:rsidP="00721CC7">
      <w:pPr>
        <w:pBdr>
          <w:top w:val="nil"/>
          <w:left w:val="nil"/>
          <w:bottom w:val="nil"/>
          <w:right w:val="nil"/>
          <w:between w:val="nil"/>
        </w:pBdr>
        <w:spacing w:after="90" w:line="288" w:lineRule="auto"/>
        <w:rPr>
          <w:rFonts w:ascii="PT Sans" w:eastAsia="PT Sans" w:hAnsi="PT Sans" w:cs="PT Sans"/>
          <w:color w:val="000000"/>
        </w:rPr>
      </w:pPr>
    </w:p>
    <w:sectPr w:rsidR="00E113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5E4A" w14:textId="77777777" w:rsidR="00EC6604" w:rsidRDefault="00EC6604">
      <w:r>
        <w:separator/>
      </w:r>
    </w:p>
  </w:endnote>
  <w:endnote w:type="continuationSeparator" w:id="0">
    <w:p w14:paraId="15E79793" w14:textId="77777777" w:rsidR="00EC6604" w:rsidRDefault="00EC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027B" w14:textId="77777777" w:rsidR="00E113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PT Sans" w:eastAsia="PT Sans" w:hAnsi="PT Sans" w:cs="PT Sans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8569DA" wp14:editId="2A3A9E33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856200"/>
                        <a:ext cx="6858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76923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3920692" w14:textId="2C650DFD" w:rsidR="00E113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rPr>
        <w:rFonts w:ascii="PT Sans" w:eastAsia="PT Sans" w:hAnsi="PT Sans" w:cs="PT Sans"/>
        <w:color w:val="000000"/>
        <w:sz w:val="20"/>
        <w:szCs w:val="20"/>
      </w:rPr>
    </w:pPr>
    <w:r>
      <w:rPr>
        <w:rFonts w:ascii="PT Sans" w:eastAsia="PT Sans" w:hAnsi="PT Sans" w:cs="PT Sans"/>
        <w:sz w:val="20"/>
        <w:szCs w:val="20"/>
      </w:rPr>
      <w:t xml:space="preserve">Grant </w:t>
    </w:r>
    <w:r>
      <w:rPr>
        <w:rFonts w:ascii="PT Sans" w:eastAsia="PT Sans" w:hAnsi="PT Sans" w:cs="PT Sans"/>
        <w:color w:val="000000"/>
        <w:sz w:val="20"/>
        <w:szCs w:val="20"/>
      </w:rPr>
      <w:t>Application</w:t>
    </w:r>
    <w:r>
      <w:rPr>
        <w:rFonts w:ascii="PT Sans" w:eastAsia="PT Sans" w:hAnsi="PT Sans" w:cs="PT Sans"/>
        <w:sz w:val="20"/>
        <w:szCs w:val="20"/>
      </w:rPr>
      <w:t xml:space="preserve"> </w:t>
    </w:r>
    <w:r>
      <w:rPr>
        <w:rFonts w:ascii="PT Sans" w:eastAsia="PT Sans" w:hAnsi="PT Sans" w:cs="PT Sans"/>
        <w:color w:val="000000"/>
        <w:sz w:val="20"/>
        <w:szCs w:val="20"/>
      </w:rPr>
      <w:t xml:space="preserve">from [Applicant]:          </w:t>
    </w:r>
    <w:r w:rsidR="00721CC7">
      <w:rPr>
        <w:rFonts w:ascii="PT Sans" w:eastAsia="PT Sans" w:hAnsi="PT Sans" w:cs="PT Sans"/>
        <w:color w:val="000000"/>
        <w:sz w:val="20"/>
        <w:szCs w:val="20"/>
      </w:rPr>
      <w:tab/>
    </w:r>
    <w:r>
      <w:rPr>
        <w:rFonts w:ascii="PT Sans" w:eastAsia="PT Sans" w:hAnsi="PT Sans" w:cs="PT Sans"/>
        <w:color w:val="000000"/>
        <w:sz w:val="20"/>
        <w:szCs w:val="20"/>
      </w:rPr>
      <w:t xml:space="preserve"> affiliated with [Organization}:              </w:t>
    </w:r>
    <w:proofErr w:type="gramStart"/>
    <w:r w:rsidR="00721CC7">
      <w:rPr>
        <w:rFonts w:ascii="PT Sans" w:eastAsia="PT Sans" w:hAnsi="PT Sans" w:cs="PT Sans"/>
        <w:color w:val="000000"/>
        <w:sz w:val="20"/>
        <w:szCs w:val="20"/>
      </w:rPr>
      <w:tab/>
    </w:r>
    <w:r>
      <w:rPr>
        <w:rFonts w:ascii="PT Sans" w:eastAsia="PT Sans" w:hAnsi="PT Sans" w:cs="PT Sans"/>
        <w:color w:val="000000"/>
        <w:sz w:val="20"/>
        <w:szCs w:val="20"/>
      </w:rPr>
      <w:t xml:space="preserve">  </w:t>
    </w:r>
    <w:r>
      <w:rPr>
        <w:rFonts w:ascii="PT Sans" w:eastAsia="PT Sans" w:hAnsi="PT Sans" w:cs="PT Sans"/>
        <w:sz w:val="20"/>
        <w:szCs w:val="20"/>
      </w:rPr>
      <w:t>Proposal</w:t>
    </w:r>
    <w:proofErr w:type="gramEnd"/>
    <w:r>
      <w:rPr>
        <w:rFonts w:ascii="PT Sans" w:eastAsia="PT Sans" w:hAnsi="PT Sans" w:cs="PT Sans"/>
        <w:sz w:val="20"/>
        <w:szCs w:val="20"/>
      </w:rPr>
      <w:t xml:space="preserve"> Date:         </w:t>
    </w:r>
    <w:r w:rsidR="00721CC7">
      <w:rPr>
        <w:rFonts w:ascii="PT Sans" w:eastAsia="PT Sans" w:hAnsi="PT Sans" w:cs="PT Sans"/>
        <w:sz w:val="20"/>
        <w:szCs w:val="20"/>
      </w:rPr>
      <w:tab/>
    </w:r>
    <w:r w:rsidR="00721CC7">
      <w:rPr>
        <w:rFonts w:ascii="PT Sans" w:eastAsia="PT Sans" w:hAnsi="PT Sans" w:cs="PT Sans"/>
        <w:sz w:val="20"/>
        <w:szCs w:val="20"/>
      </w:rPr>
      <w:tab/>
    </w:r>
    <w:r>
      <w:rPr>
        <w:rFonts w:ascii="PT Sans" w:eastAsia="PT Sans" w:hAnsi="PT Sans" w:cs="PT Sans"/>
        <w:sz w:val="20"/>
        <w:szCs w:val="20"/>
      </w:rPr>
      <w:t xml:space="preserve"> Page: </w:t>
    </w:r>
    <w:r>
      <w:rPr>
        <w:rFonts w:ascii="PT Sans" w:eastAsia="PT Sans" w:hAnsi="PT Sans" w:cs="PT Sans"/>
        <w:sz w:val="20"/>
        <w:szCs w:val="20"/>
      </w:rPr>
      <w:fldChar w:fldCharType="begin"/>
    </w:r>
    <w:r>
      <w:rPr>
        <w:rFonts w:ascii="PT Sans" w:eastAsia="PT Sans" w:hAnsi="PT Sans" w:cs="PT Sans"/>
        <w:sz w:val="20"/>
        <w:szCs w:val="20"/>
      </w:rPr>
      <w:instrText>PAGE</w:instrText>
    </w:r>
    <w:r>
      <w:rPr>
        <w:rFonts w:ascii="PT Sans" w:eastAsia="PT Sans" w:hAnsi="PT Sans" w:cs="PT Sans"/>
        <w:sz w:val="20"/>
        <w:szCs w:val="20"/>
      </w:rPr>
      <w:fldChar w:fldCharType="separate"/>
    </w:r>
    <w:r w:rsidR="00176877">
      <w:rPr>
        <w:rFonts w:ascii="PT Sans" w:eastAsia="PT Sans" w:hAnsi="PT Sans" w:cs="PT Sans"/>
        <w:noProof/>
        <w:sz w:val="20"/>
        <w:szCs w:val="20"/>
      </w:rPr>
      <w:t>1</w:t>
    </w:r>
    <w:r>
      <w:rPr>
        <w:rFonts w:ascii="PT Sans" w:eastAsia="PT Sans" w:hAnsi="PT Sans" w:cs="PT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D5A5" w14:textId="77777777" w:rsidR="00EC6604" w:rsidRDefault="00EC6604">
      <w:r>
        <w:separator/>
      </w:r>
    </w:p>
  </w:footnote>
  <w:footnote w:type="continuationSeparator" w:id="0">
    <w:p w14:paraId="1F36F30B" w14:textId="77777777" w:rsidR="00EC6604" w:rsidRDefault="00EC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3D8E" w14:textId="77777777" w:rsidR="00176877" w:rsidRDefault="00176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3C05" w14:textId="77777777" w:rsidR="00176877" w:rsidRDefault="00176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C2E" w14:textId="77777777" w:rsidR="00176877" w:rsidRDefault="00176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38"/>
    <w:rsid w:val="00176877"/>
    <w:rsid w:val="005612FD"/>
    <w:rsid w:val="006561C2"/>
    <w:rsid w:val="00721CC7"/>
    <w:rsid w:val="00A01A30"/>
    <w:rsid w:val="00DB1594"/>
    <w:rsid w:val="00E11338"/>
    <w:rsid w:val="00E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DD2BF"/>
  <w15:docId w15:val="{57B69789-358D-D94D-B72A-7D091E08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7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77"/>
  </w:style>
  <w:style w:type="paragraph" w:styleId="Footer">
    <w:name w:val="footer"/>
    <w:basedOn w:val="Normal"/>
    <w:link w:val="FooterChar"/>
    <w:uiPriority w:val="99"/>
    <w:unhideWhenUsed/>
    <w:rsid w:val="0017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77"/>
  </w:style>
  <w:style w:type="paragraph" w:styleId="NormalWeb">
    <w:name w:val="Normal (Web)"/>
    <w:basedOn w:val="Normal"/>
    <w:uiPriority w:val="99"/>
    <w:semiHidden/>
    <w:unhideWhenUsed/>
    <w:rsid w:val="00721C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1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bayarealym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ward@bayarealym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Loring Weidner</cp:lastModifiedBy>
  <cp:revision>2</cp:revision>
  <dcterms:created xsi:type="dcterms:W3CDTF">2025-09-15T03:44:00Z</dcterms:created>
  <dcterms:modified xsi:type="dcterms:W3CDTF">2025-09-15T03:44:00Z</dcterms:modified>
</cp:coreProperties>
</file>