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CDDDF" w14:textId="77777777" w:rsidR="00545799" w:rsidRDefault="00545799" w:rsidP="00545799">
      <w:pPr>
        <w:rPr>
          <w:rFonts w:asciiTheme="majorHAnsi" w:hAnsiTheme="majorHAnsi"/>
          <w:b/>
          <w:i/>
          <w:sz w:val="32"/>
          <w:szCs w:val="32"/>
        </w:rPr>
      </w:pPr>
      <w:r>
        <w:rPr>
          <w:rFonts w:asciiTheme="majorHAnsi" w:hAnsiTheme="majorHAnsi" w:cs="Arial"/>
          <w:noProof/>
          <w:color w:val="1A1A1A"/>
        </w:rPr>
        <w:drawing>
          <wp:inline distT="0" distB="0" distL="0" distR="0" wp14:anchorId="640E4EC4" wp14:editId="13F0AB5E">
            <wp:extent cx="1727200" cy="1087120"/>
            <wp:effectExtent l="0" t="0" r="0" b="5080"/>
            <wp:docPr id="2" name="Picture 2" descr="Macintosh HD:Users:lizhorn2:Documents:Lyme Disease BioBank:Graphic Design:Lyme-Disease-Biobank-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zhorn2:Documents:Lyme Disease BioBank:Graphic Design:Lyme-Disease-Biobank-201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0" cy="1087120"/>
                    </a:xfrm>
                    <a:prstGeom prst="rect">
                      <a:avLst/>
                    </a:prstGeom>
                    <a:noFill/>
                    <a:ln>
                      <a:noFill/>
                    </a:ln>
                  </pic:spPr>
                </pic:pic>
              </a:graphicData>
            </a:graphic>
          </wp:inline>
        </w:drawing>
      </w:r>
    </w:p>
    <w:p w14:paraId="22388C34" w14:textId="77777777" w:rsidR="00545799" w:rsidRDefault="00545799" w:rsidP="00545799">
      <w:pPr>
        <w:jc w:val="center"/>
        <w:rPr>
          <w:rFonts w:asciiTheme="majorHAnsi" w:hAnsiTheme="majorHAnsi"/>
          <w:b/>
          <w:i/>
          <w:sz w:val="32"/>
          <w:szCs w:val="32"/>
        </w:rPr>
      </w:pPr>
    </w:p>
    <w:p w14:paraId="6E6778B6" w14:textId="365145E5" w:rsidR="00545799" w:rsidRPr="00BC1550" w:rsidRDefault="00545799" w:rsidP="00545799">
      <w:pPr>
        <w:rPr>
          <w:rFonts w:asciiTheme="majorHAnsi" w:hAnsiTheme="majorHAnsi"/>
          <w:b/>
          <w:i/>
          <w:sz w:val="32"/>
          <w:szCs w:val="32"/>
        </w:rPr>
      </w:pPr>
      <w:r>
        <w:rPr>
          <w:rFonts w:asciiTheme="majorHAnsi" w:hAnsiTheme="majorHAnsi"/>
          <w:b/>
          <w:i/>
          <w:sz w:val="32"/>
          <w:szCs w:val="32"/>
        </w:rPr>
        <w:t xml:space="preserve">Lyme Disease Biobank </w:t>
      </w:r>
      <w:r w:rsidR="00665704">
        <w:rPr>
          <w:rFonts w:asciiTheme="majorHAnsi" w:hAnsiTheme="majorHAnsi"/>
          <w:b/>
          <w:i/>
          <w:sz w:val="32"/>
          <w:szCs w:val="32"/>
        </w:rPr>
        <w:t>Unblinded Discovery Panel</w:t>
      </w:r>
      <w:r w:rsidRPr="00BC1550">
        <w:rPr>
          <w:rFonts w:asciiTheme="majorHAnsi" w:hAnsiTheme="majorHAnsi"/>
          <w:b/>
          <w:i/>
          <w:sz w:val="32"/>
          <w:szCs w:val="32"/>
        </w:rPr>
        <w:t xml:space="preserve"> Application</w:t>
      </w:r>
    </w:p>
    <w:p w14:paraId="128EC572" w14:textId="77777777" w:rsidR="00545799" w:rsidRPr="00BC1550" w:rsidRDefault="00545799" w:rsidP="00545799">
      <w:pPr>
        <w:rPr>
          <w:rFonts w:asciiTheme="majorHAnsi" w:hAnsiTheme="majorHAnsi"/>
        </w:rPr>
      </w:pPr>
    </w:p>
    <w:p w14:paraId="0A396C7A" w14:textId="77777777" w:rsidR="00545799" w:rsidRPr="00BC1550" w:rsidRDefault="00545799" w:rsidP="00545799">
      <w:pPr>
        <w:rPr>
          <w:rFonts w:asciiTheme="majorHAnsi" w:hAnsiTheme="majorHAnsi"/>
        </w:rPr>
      </w:pPr>
      <w:r w:rsidRPr="00BC1550">
        <w:rPr>
          <w:rFonts w:asciiTheme="majorHAnsi" w:hAnsiTheme="majorHAnsi"/>
        </w:rPr>
        <w:t>Part I. CONTACT INFORMATION</w:t>
      </w:r>
    </w:p>
    <w:p w14:paraId="5803316D" w14:textId="77777777" w:rsidR="00545799" w:rsidRPr="00BC1550" w:rsidRDefault="00545799" w:rsidP="00545799">
      <w:pPr>
        <w:rPr>
          <w:rFonts w:asciiTheme="majorHAnsi" w:hAnsiTheme="majorHAnsi"/>
        </w:rPr>
      </w:pPr>
    </w:p>
    <w:p w14:paraId="0D8C09C7" w14:textId="77777777" w:rsidR="00545799" w:rsidRPr="00BC1550" w:rsidRDefault="00545799" w:rsidP="00545799">
      <w:pPr>
        <w:rPr>
          <w:rFonts w:asciiTheme="majorHAnsi" w:hAnsiTheme="majorHAnsi"/>
        </w:rPr>
      </w:pPr>
      <w:r>
        <w:rPr>
          <w:rFonts w:asciiTheme="majorHAnsi" w:hAnsiTheme="majorHAnsi"/>
        </w:rPr>
        <w:t xml:space="preserve">PI </w:t>
      </w:r>
      <w:r w:rsidRPr="00BC1550">
        <w:rPr>
          <w:rFonts w:asciiTheme="majorHAnsi" w:hAnsiTheme="majorHAnsi"/>
        </w:rPr>
        <w:t>Name:</w:t>
      </w:r>
    </w:p>
    <w:p w14:paraId="505FCF57" w14:textId="77777777" w:rsidR="00545799" w:rsidRPr="00BC1550" w:rsidRDefault="00545799" w:rsidP="00545799">
      <w:pPr>
        <w:rPr>
          <w:rFonts w:asciiTheme="majorHAnsi" w:hAnsiTheme="majorHAnsi"/>
        </w:rPr>
      </w:pPr>
    </w:p>
    <w:p w14:paraId="06A2115A" w14:textId="77777777" w:rsidR="00545799" w:rsidRPr="00BC1550" w:rsidRDefault="00545799" w:rsidP="00545799">
      <w:pPr>
        <w:rPr>
          <w:rFonts w:asciiTheme="majorHAnsi" w:hAnsiTheme="majorHAnsi"/>
        </w:rPr>
      </w:pPr>
      <w:r w:rsidRPr="00BC1550">
        <w:rPr>
          <w:rFonts w:asciiTheme="majorHAnsi" w:hAnsiTheme="majorHAnsi"/>
        </w:rPr>
        <w:t>Title:</w:t>
      </w:r>
    </w:p>
    <w:p w14:paraId="12806DE2" w14:textId="77777777" w:rsidR="00545799" w:rsidRPr="00BC1550" w:rsidRDefault="00545799" w:rsidP="00545799">
      <w:pPr>
        <w:rPr>
          <w:rFonts w:asciiTheme="majorHAnsi" w:hAnsiTheme="majorHAnsi"/>
        </w:rPr>
      </w:pPr>
    </w:p>
    <w:p w14:paraId="640435D1" w14:textId="40700A2C" w:rsidR="00545799" w:rsidRPr="00BC1550" w:rsidRDefault="00545799" w:rsidP="00545799">
      <w:pPr>
        <w:rPr>
          <w:rFonts w:asciiTheme="majorHAnsi" w:hAnsiTheme="majorHAnsi"/>
        </w:rPr>
      </w:pPr>
      <w:r w:rsidRPr="00BC1550">
        <w:rPr>
          <w:rFonts w:asciiTheme="majorHAnsi" w:hAnsiTheme="majorHAnsi"/>
        </w:rPr>
        <w:t>Institution</w:t>
      </w:r>
      <w:r w:rsidR="006D0B37">
        <w:rPr>
          <w:rFonts w:asciiTheme="majorHAnsi" w:hAnsiTheme="majorHAnsi"/>
        </w:rPr>
        <w:t>/</w:t>
      </w:r>
      <w:r w:rsidR="009107C1">
        <w:rPr>
          <w:rFonts w:asciiTheme="majorHAnsi" w:hAnsiTheme="majorHAnsi"/>
        </w:rPr>
        <w:t>Organization</w:t>
      </w:r>
      <w:r w:rsidRPr="00BC1550">
        <w:rPr>
          <w:rFonts w:asciiTheme="majorHAnsi" w:hAnsiTheme="majorHAnsi"/>
        </w:rPr>
        <w:t>:</w:t>
      </w:r>
    </w:p>
    <w:p w14:paraId="10916E0B" w14:textId="77777777" w:rsidR="00545799" w:rsidRPr="00BC1550" w:rsidRDefault="00545799" w:rsidP="00545799">
      <w:pPr>
        <w:rPr>
          <w:rFonts w:asciiTheme="majorHAnsi" w:hAnsiTheme="majorHAnsi"/>
        </w:rPr>
      </w:pPr>
    </w:p>
    <w:p w14:paraId="36374AAD" w14:textId="77777777" w:rsidR="00545799" w:rsidRPr="00BC1550" w:rsidRDefault="00545799" w:rsidP="00545799">
      <w:pPr>
        <w:rPr>
          <w:rFonts w:asciiTheme="majorHAnsi" w:hAnsiTheme="majorHAnsi"/>
        </w:rPr>
      </w:pPr>
      <w:r w:rsidRPr="00BC1550">
        <w:rPr>
          <w:rFonts w:asciiTheme="majorHAnsi" w:hAnsiTheme="majorHAnsi"/>
        </w:rPr>
        <w:t>Address:</w:t>
      </w:r>
    </w:p>
    <w:p w14:paraId="0238AEE9" w14:textId="77777777" w:rsidR="00545799" w:rsidRPr="00BC1550" w:rsidRDefault="00545799" w:rsidP="00545799">
      <w:pPr>
        <w:rPr>
          <w:rFonts w:asciiTheme="majorHAnsi" w:hAnsiTheme="majorHAnsi"/>
        </w:rPr>
      </w:pPr>
    </w:p>
    <w:p w14:paraId="539ACEE0" w14:textId="77777777" w:rsidR="00545799" w:rsidRPr="00BC1550" w:rsidRDefault="00545799" w:rsidP="00545799">
      <w:pPr>
        <w:rPr>
          <w:rFonts w:asciiTheme="majorHAnsi" w:hAnsiTheme="majorHAnsi"/>
        </w:rPr>
      </w:pPr>
      <w:r w:rsidRPr="00BC1550">
        <w:rPr>
          <w:rFonts w:asciiTheme="majorHAnsi" w:hAnsiTheme="majorHAnsi"/>
        </w:rPr>
        <w:t>Phone number:</w:t>
      </w:r>
    </w:p>
    <w:p w14:paraId="74FF43FC" w14:textId="77777777" w:rsidR="00545799" w:rsidRPr="00BC1550" w:rsidRDefault="00545799" w:rsidP="00545799">
      <w:pPr>
        <w:rPr>
          <w:rFonts w:asciiTheme="majorHAnsi" w:hAnsiTheme="majorHAnsi"/>
        </w:rPr>
      </w:pPr>
    </w:p>
    <w:p w14:paraId="7FE01EDE" w14:textId="77777777" w:rsidR="00545799" w:rsidRPr="00BC1550" w:rsidRDefault="00545799" w:rsidP="00545799">
      <w:pPr>
        <w:rPr>
          <w:rFonts w:asciiTheme="majorHAnsi" w:hAnsiTheme="majorHAnsi"/>
        </w:rPr>
      </w:pPr>
      <w:r w:rsidRPr="00BC1550">
        <w:rPr>
          <w:rFonts w:asciiTheme="majorHAnsi" w:hAnsiTheme="majorHAnsi"/>
        </w:rPr>
        <w:t>Alternate phone number (if applicable):</w:t>
      </w:r>
    </w:p>
    <w:p w14:paraId="540D2275" w14:textId="77777777" w:rsidR="00545799" w:rsidRPr="00BC1550" w:rsidRDefault="00545799" w:rsidP="00545799">
      <w:pPr>
        <w:rPr>
          <w:rFonts w:asciiTheme="majorHAnsi" w:hAnsiTheme="majorHAnsi"/>
        </w:rPr>
      </w:pPr>
    </w:p>
    <w:p w14:paraId="16EFCD6E" w14:textId="77777777" w:rsidR="00545799" w:rsidRPr="00BC1550" w:rsidRDefault="00545799" w:rsidP="00545799">
      <w:pPr>
        <w:rPr>
          <w:rFonts w:asciiTheme="majorHAnsi" w:hAnsiTheme="majorHAnsi"/>
        </w:rPr>
      </w:pPr>
      <w:r w:rsidRPr="00BC1550">
        <w:rPr>
          <w:rFonts w:asciiTheme="majorHAnsi" w:hAnsiTheme="majorHAnsi"/>
        </w:rPr>
        <w:t>Email:</w:t>
      </w:r>
    </w:p>
    <w:p w14:paraId="08A8B028" w14:textId="77777777" w:rsidR="00545799" w:rsidRPr="00BC1550" w:rsidRDefault="00545799" w:rsidP="00545799">
      <w:pPr>
        <w:rPr>
          <w:rFonts w:asciiTheme="majorHAnsi" w:hAnsiTheme="majorHAnsi"/>
        </w:rPr>
      </w:pPr>
    </w:p>
    <w:p w14:paraId="4A7AB50A" w14:textId="77777777" w:rsidR="00545799" w:rsidRDefault="00545799" w:rsidP="00545799">
      <w:pPr>
        <w:rPr>
          <w:rFonts w:asciiTheme="majorHAnsi" w:hAnsiTheme="majorHAnsi"/>
        </w:rPr>
      </w:pPr>
      <w:r>
        <w:rPr>
          <w:rFonts w:asciiTheme="majorHAnsi" w:hAnsiTheme="majorHAnsi"/>
        </w:rPr>
        <w:t>Website:</w:t>
      </w:r>
    </w:p>
    <w:p w14:paraId="6080178C" w14:textId="77777777" w:rsidR="00545799" w:rsidRDefault="00545799" w:rsidP="00545799">
      <w:pPr>
        <w:rPr>
          <w:rFonts w:asciiTheme="majorHAnsi" w:hAnsiTheme="majorHAnsi"/>
        </w:rPr>
      </w:pPr>
    </w:p>
    <w:p w14:paraId="2D144AAD" w14:textId="6C754DA9" w:rsidR="00545799" w:rsidRPr="00BC1550" w:rsidRDefault="00776B57" w:rsidP="00545799">
      <w:pPr>
        <w:rPr>
          <w:rFonts w:asciiTheme="majorHAnsi" w:hAnsiTheme="majorHAnsi"/>
        </w:rPr>
      </w:pPr>
      <w:r>
        <w:rPr>
          <w:rFonts w:asciiTheme="majorHAnsi" w:hAnsiTheme="majorHAnsi"/>
        </w:rPr>
        <w:t>Alternate/</w:t>
      </w:r>
      <w:r w:rsidR="00545799" w:rsidRPr="00BC1550">
        <w:rPr>
          <w:rFonts w:asciiTheme="majorHAnsi" w:hAnsiTheme="majorHAnsi"/>
        </w:rPr>
        <w:t xml:space="preserve">Assistant’s contact information (if </w:t>
      </w:r>
      <w:r w:rsidR="00067425">
        <w:rPr>
          <w:rFonts w:asciiTheme="majorHAnsi" w:hAnsiTheme="majorHAnsi"/>
        </w:rPr>
        <w:t>applicable</w:t>
      </w:r>
      <w:r w:rsidR="00545799" w:rsidRPr="00BC1550">
        <w:rPr>
          <w:rFonts w:asciiTheme="majorHAnsi" w:hAnsiTheme="majorHAnsi"/>
        </w:rPr>
        <w:t>):</w:t>
      </w:r>
    </w:p>
    <w:p w14:paraId="7E818923" w14:textId="77777777" w:rsidR="00545799" w:rsidRPr="00BC1550" w:rsidRDefault="00545799" w:rsidP="00545799">
      <w:pPr>
        <w:rPr>
          <w:rFonts w:asciiTheme="majorHAnsi" w:hAnsiTheme="majorHAnsi"/>
        </w:rPr>
      </w:pPr>
    </w:p>
    <w:p w14:paraId="4A77100E" w14:textId="77777777" w:rsidR="00545799" w:rsidRPr="00BC1550" w:rsidRDefault="00545799" w:rsidP="00545799">
      <w:pPr>
        <w:rPr>
          <w:rFonts w:asciiTheme="majorHAnsi" w:hAnsiTheme="majorHAnsi"/>
        </w:rPr>
      </w:pPr>
    </w:p>
    <w:p w14:paraId="54AFCB2B" w14:textId="77777777" w:rsidR="00545799" w:rsidRPr="00BC1550" w:rsidRDefault="00545799" w:rsidP="00545799">
      <w:pPr>
        <w:rPr>
          <w:rFonts w:asciiTheme="majorHAnsi" w:hAnsiTheme="majorHAnsi"/>
        </w:rPr>
      </w:pPr>
      <w:r w:rsidRPr="00BC1550">
        <w:rPr>
          <w:rFonts w:asciiTheme="majorHAnsi" w:hAnsiTheme="majorHAnsi"/>
        </w:rPr>
        <w:t>Part II: PROJECT INFORMATION</w:t>
      </w:r>
    </w:p>
    <w:p w14:paraId="7712018A" w14:textId="77777777" w:rsidR="00545799" w:rsidRPr="00BC1550" w:rsidRDefault="00545799" w:rsidP="00545799">
      <w:pPr>
        <w:rPr>
          <w:rFonts w:asciiTheme="majorHAnsi" w:hAnsiTheme="majorHAnsi"/>
        </w:rPr>
      </w:pPr>
    </w:p>
    <w:p w14:paraId="08D211EF" w14:textId="77777777" w:rsidR="00545799" w:rsidRPr="00BC1550" w:rsidRDefault="00545799" w:rsidP="00545799">
      <w:pPr>
        <w:rPr>
          <w:rFonts w:asciiTheme="majorHAnsi" w:hAnsiTheme="majorHAnsi"/>
        </w:rPr>
      </w:pPr>
      <w:r w:rsidRPr="00BC1550">
        <w:rPr>
          <w:rFonts w:asciiTheme="majorHAnsi" w:hAnsiTheme="majorHAnsi"/>
        </w:rPr>
        <w:t>Project Title:</w:t>
      </w:r>
    </w:p>
    <w:p w14:paraId="7E06A89B" w14:textId="77777777" w:rsidR="00545799" w:rsidRPr="00BC1550" w:rsidRDefault="00545799" w:rsidP="00545799">
      <w:pPr>
        <w:rPr>
          <w:rFonts w:asciiTheme="majorHAnsi" w:hAnsiTheme="majorHAnsi"/>
        </w:rPr>
      </w:pPr>
    </w:p>
    <w:p w14:paraId="607F37A5" w14:textId="637B00EB" w:rsidR="00545799" w:rsidRPr="00BC1550" w:rsidRDefault="00776B57" w:rsidP="00545799">
      <w:pPr>
        <w:rPr>
          <w:rFonts w:asciiTheme="majorHAnsi" w:hAnsiTheme="majorHAnsi"/>
        </w:rPr>
      </w:pPr>
      <w:r>
        <w:rPr>
          <w:rFonts w:asciiTheme="majorHAnsi" w:hAnsiTheme="majorHAnsi"/>
        </w:rPr>
        <w:t>Co-investigators/Co</w:t>
      </w:r>
      <w:r w:rsidR="00067425">
        <w:rPr>
          <w:rFonts w:asciiTheme="majorHAnsi" w:hAnsiTheme="majorHAnsi"/>
        </w:rPr>
        <w:t>llaborators  (if applicable</w:t>
      </w:r>
      <w:r w:rsidR="00545799" w:rsidRPr="00BC1550">
        <w:rPr>
          <w:rFonts w:asciiTheme="majorHAnsi" w:hAnsiTheme="majorHAnsi"/>
        </w:rPr>
        <w:t>):</w:t>
      </w:r>
    </w:p>
    <w:p w14:paraId="0B86A02B" w14:textId="77777777" w:rsidR="00545799" w:rsidRPr="00BC1550" w:rsidRDefault="00545799" w:rsidP="00545799">
      <w:pPr>
        <w:rPr>
          <w:rFonts w:asciiTheme="majorHAnsi" w:hAnsiTheme="majorHAnsi"/>
        </w:rPr>
      </w:pPr>
    </w:p>
    <w:p w14:paraId="46BB4253" w14:textId="77777777" w:rsidR="00545799" w:rsidRDefault="00545799" w:rsidP="00545799">
      <w:pPr>
        <w:rPr>
          <w:rFonts w:asciiTheme="majorHAnsi" w:hAnsiTheme="majorHAnsi"/>
        </w:rPr>
      </w:pPr>
      <w:r w:rsidRPr="00BC1550">
        <w:rPr>
          <w:rFonts w:asciiTheme="majorHAnsi" w:hAnsiTheme="majorHAnsi"/>
        </w:rPr>
        <w:t>Funding source for this work:</w:t>
      </w:r>
    </w:p>
    <w:p w14:paraId="18EC468B" w14:textId="77777777" w:rsidR="00545799" w:rsidRDefault="00545799" w:rsidP="00545799">
      <w:pPr>
        <w:rPr>
          <w:rFonts w:asciiTheme="majorHAnsi" w:hAnsiTheme="majorHAnsi"/>
        </w:rPr>
      </w:pPr>
    </w:p>
    <w:p w14:paraId="3B5AF48C" w14:textId="77777777" w:rsidR="00545799" w:rsidRPr="00BC1550" w:rsidRDefault="00545799" w:rsidP="00545799">
      <w:pPr>
        <w:rPr>
          <w:rFonts w:asciiTheme="majorHAnsi" w:hAnsiTheme="majorHAnsi"/>
        </w:rPr>
      </w:pPr>
      <w:r>
        <w:rPr>
          <w:rFonts w:asciiTheme="majorHAnsi" w:hAnsiTheme="majorHAnsi"/>
        </w:rPr>
        <w:t xml:space="preserve">Timing of when you anticipate conducting this research: </w:t>
      </w:r>
    </w:p>
    <w:p w14:paraId="2B648596" w14:textId="77777777" w:rsidR="00545799" w:rsidRPr="00BC1550" w:rsidRDefault="00545799" w:rsidP="00545799">
      <w:pPr>
        <w:rPr>
          <w:rFonts w:asciiTheme="majorHAnsi" w:hAnsiTheme="majorHAnsi"/>
        </w:rPr>
      </w:pPr>
    </w:p>
    <w:p w14:paraId="4A65A674" w14:textId="42232ED5" w:rsidR="00545799" w:rsidRPr="00BC1550" w:rsidRDefault="00BC003D" w:rsidP="00545799">
      <w:pPr>
        <w:rPr>
          <w:rFonts w:asciiTheme="majorHAnsi" w:hAnsiTheme="majorHAnsi"/>
        </w:rPr>
      </w:pPr>
      <w:r>
        <w:rPr>
          <w:rFonts w:asciiTheme="majorHAnsi" w:hAnsiTheme="majorHAnsi"/>
        </w:rPr>
        <w:t xml:space="preserve">Submission </w:t>
      </w:r>
      <w:r w:rsidR="00545799" w:rsidRPr="00BC1550">
        <w:rPr>
          <w:rFonts w:asciiTheme="majorHAnsi" w:hAnsiTheme="majorHAnsi"/>
        </w:rPr>
        <w:t>Date:</w:t>
      </w:r>
    </w:p>
    <w:p w14:paraId="38AF9D9D" w14:textId="77777777" w:rsidR="00545799" w:rsidRPr="00BC1550" w:rsidRDefault="00545799" w:rsidP="00545799">
      <w:pPr>
        <w:rPr>
          <w:rFonts w:asciiTheme="majorHAnsi" w:hAnsiTheme="majorHAnsi"/>
        </w:rPr>
      </w:pPr>
    </w:p>
    <w:p w14:paraId="443E51F9" w14:textId="77777777" w:rsidR="00545799" w:rsidRPr="00BC1550" w:rsidRDefault="00545799" w:rsidP="00545799">
      <w:pPr>
        <w:rPr>
          <w:rFonts w:asciiTheme="majorHAnsi" w:hAnsiTheme="majorHAnsi"/>
          <w:i/>
        </w:rPr>
      </w:pPr>
      <w:r w:rsidRPr="00BC1550">
        <w:rPr>
          <w:rFonts w:asciiTheme="majorHAnsi" w:hAnsiTheme="majorHAnsi"/>
          <w:i/>
        </w:rPr>
        <w:t xml:space="preserve">Please attach a current copy of </w:t>
      </w:r>
      <w:r>
        <w:rPr>
          <w:rFonts w:asciiTheme="majorHAnsi" w:hAnsiTheme="majorHAnsi"/>
          <w:i/>
        </w:rPr>
        <w:t>PI’s</w:t>
      </w:r>
      <w:r w:rsidRPr="00BC1550">
        <w:rPr>
          <w:rFonts w:asciiTheme="majorHAnsi" w:hAnsiTheme="majorHAnsi"/>
          <w:i/>
        </w:rPr>
        <w:t xml:space="preserve"> CV.</w:t>
      </w:r>
    </w:p>
    <w:p w14:paraId="25DB914E" w14:textId="77777777" w:rsidR="00545799" w:rsidRPr="00BC1550" w:rsidRDefault="00545799" w:rsidP="00545799">
      <w:pPr>
        <w:rPr>
          <w:rFonts w:asciiTheme="majorHAnsi" w:hAnsiTheme="majorHAnsi"/>
        </w:rPr>
      </w:pPr>
      <w:r w:rsidRPr="00BC1550">
        <w:rPr>
          <w:rFonts w:asciiTheme="majorHAnsi" w:hAnsiTheme="majorHAnsi"/>
        </w:rPr>
        <w:lastRenderedPageBreak/>
        <w:t>Part III. SUMMARY</w:t>
      </w:r>
    </w:p>
    <w:p w14:paraId="15A45C4C" w14:textId="51C79EFF" w:rsidR="00545799" w:rsidRDefault="0035798C" w:rsidP="00545799">
      <w:pPr>
        <w:rPr>
          <w:rFonts w:asciiTheme="majorHAnsi" w:hAnsiTheme="majorHAnsi"/>
        </w:rPr>
      </w:pPr>
      <w:r>
        <w:rPr>
          <w:rFonts w:asciiTheme="majorHAnsi" w:hAnsiTheme="majorHAnsi"/>
        </w:rPr>
        <w:t>Please summarize how you will use the unblinded panel</w:t>
      </w:r>
      <w:r w:rsidR="00545799" w:rsidRPr="00BC1550">
        <w:rPr>
          <w:rFonts w:asciiTheme="majorHAnsi" w:hAnsiTheme="majorHAnsi"/>
        </w:rPr>
        <w:t>, including the research question you are trying to answer</w:t>
      </w:r>
      <w:r>
        <w:rPr>
          <w:rFonts w:asciiTheme="majorHAnsi" w:hAnsiTheme="majorHAnsi"/>
        </w:rPr>
        <w:t>, the assay that you will be using,</w:t>
      </w:r>
      <w:r w:rsidR="00545799" w:rsidRPr="00BC1550">
        <w:rPr>
          <w:rFonts w:asciiTheme="majorHAnsi" w:hAnsiTheme="majorHAnsi"/>
        </w:rPr>
        <w:t xml:space="preserve"> and how </w:t>
      </w:r>
      <w:r>
        <w:rPr>
          <w:rFonts w:asciiTheme="majorHAnsi" w:hAnsiTheme="majorHAnsi"/>
        </w:rPr>
        <w:t xml:space="preserve">the unblinded panel </w:t>
      </w:r>
      <w:r w:rsidR="00545799" w:rsidRPr="00BC1550">
        <w:rPr>
          <w:rFonts w:asciiTheme="majorHAnsi" w:hAnsiTheme="majorHAnsi"/>
        </w:rPr>
        <w:t>will help yo</w:t>
      </w:r>
      <w:r>
        <w:rPr>
          <w:rFonts w:asciiTheme="majorHAnsi" w:hAnsiTheme="majorHAnsi"/>
        </w:rPr>
        <w:t>u further your research program. (Limit 3</w:t>
      </w:r>
      <w:r w:rsidR="00545799" w:rsidRPr="00BC1550">
        <w:rPr>
          <w:rFonts w:asciiTheme="majorHAnsi" w:hAnsiTheme="majorHAnsi"/>
        </w:rPr>
        <w:t>00 words)</w:t>
      </w:r>
    </w:p>
    <w:p w14:paraId="23F852F2" w14:textId="77777777" w:rsidR="00010CC2" w:rsidRPr="00BC1550" w:rsidRDefault="00010CC2" w:rsidP="00545799">
      <w:pPr>
        <w:rPr>
          <w:rFonts w:asciiTheme="majorHAnsi" w:hAnsiTheme="majorHAnsi"/>
        </w:rPr>
      </w:pPr>
    </w:p>
    <w:p w14:paraId="5D757FF0" w14:textId="77777777" w:rsidR="00545799" w:rsidRDefault="00545799" w:rsidP="00545799">
      <w:pPr>
        <w:rPr>
          <w:rFonts w:asciiTheme="majorHAnsi" w:hAnsiTheme="majorHAnsi"/>
        </w:rPr>
      </w:pPr>
    </w:p>
    <w:p w14:paraId="7FB9FA18" w14:textId="0892CA9C" w:rsidR="00545799" w:rsidRPr="00BC1550" w:rsidRDefault="00545799" w:rsidP="00545799">
      <w:pPr>
        <w:rPr>
          <w:rFonts w:asciiTheme="majorHAnsi" w:hAnsiTheme="majorHAnsi"/>
        </w:rPr>
      </w:pPr>
      <w:r w:rsidRPr="00BC1550">
        <w:rPr>
          <w:rFonts w:asciiTheme="majorHAnsi" w:hAnsiTheme="majorHAnsi"/>
        </w:rPr>
        <w:t xml:space="preserve">Part IV. </w:t>
      </w:r>
      <w:r>
        <w:rPr>
          <w:rFonts w:asciiTheme="majorHAnsi" w:hAnsiTheme="majorHAnsi"/>
        </w:rPr>
        <w:t>PROJECT DETAILS</w:t>
      </w:r>
      <w:r w:rsidR="00010CC2">
        <w:rPr>
          <w:rFonts w:asciiTheme="majorHAnsi" w:hAnsiTheme="majorHAnsi"/>
        </w:rPr>
        <w:t xml:space="preserve"> (limit 2 pages)</w:t>
      </w:r>
    </w:p>
    <w:p w14:paraId="4900A43B" w14:textId="77777777" w:rsidR="0035798C" w:rsidRPr="0035798C" w:rsidRDefault="0035798C" w:rsidP="0035798C">
      <w:pPr>
        <w:rPr>
          <w:rFonts w:asciiTheme="majorHAnsi" w:hAnsiTheme="majorHAnsi"/>
        </w:rPr>
      </w:pPr>
      <w:r w:rsidRPr="0035798C">
        <w:rPr>
          <w:rFonts w:asciiTheme="majorHAnsi" w:hAnsiTheme="majorHAnsi"/>
        </w:rPr>
        <w:t>Please answer the following questions for your use of the unblinded panel.</w:t>
      </w:r>
    </w:p>
    <w:p w14:paraId="6AC2AA00" w14:textId="77777777" w:rsidR="0035798C" w:rsidRDefault="0035798C" w:rsidP="00545799">
      <w:pPr>
        <w:rPr>
          <w:rFonts w:asciiTheme="majorHAnsi" w:hAnsiTheme="majorHAnsi"/>
        </w:rPr>
      </w:pPr>
    </w:p>
    <w:p w14:paraId="6A004355" w14:textId="12905212" w:rsidR="0035798C" w:rsidRPr="00597CF9" w:rsidRDefault="00754355" w:rsidP="0035798C">
      <w:pPr>
        <w:pStyle w:val="ListParagraph"/>
        <w:numPr>
          <w:ilvl w:val="0"/>
          <w:numId w:val="3"/>
        </w:numPr>
        <w:rPr>
          <w:rFonts w:asciiTheme="majorHAnsi" w:hAnsiTheme="majorHAnsi"/>
        </w:rPr>
      </w:pPr>
      <w:r>
        <w:rPr>
          <w:rFonts w:asciiTheme="majorHAnsi" w:hAnsiTheme="majorHAnsi"/>
        </w:rPr>
        <w:t>Sam</w:t>
      </w:r>
      <w:r w:rsidRPr="00597CF9">
        <w:rPr>
          <w:rFonts w:asciiTheme="majorHAnsi" w:hAnsiTheme="majorHAnsi"/>
        </w:rPr>
        <w:t>ple type requested</w:t>
      </w:r>
      <w:r w:rsidR="0035798C" w:rsidRPr="00597CF9">
        <w:rPr>
          <w:rFonts w:asciiTheme="majorHAnsi" w:hAnsiTheme="majorHAnsi"/>
        </w:rPr>
        <w:t>:</w:t>
      </w:r>
    </w:p>
    <w:p w14:paraId="2C79CE71" w14:textId="3AE9207E" w:rsidR="0035798C" w:rsidRPr="00597CF9" w:rsidRDefault="00754355" w:rsidP="00754355">
      <w:pPr>
        <w:pStyle w:val="ListParagraph"/>
        <w:ind w:left="360"/>
        <w:rPr>
          <w:rFonts w:asciiTheme="majorHAnsi" w:hAnsiTheme="majorHAnsi"/>
        </w:rPr>
      </w:pPr>
      <w:r w:rsidRPr="00597CF9">
        <w:rPr>
          <w:rFonts w:asciiTheme="majorHAnsi" w:hAnsiTheme="majorHAnsi"/>
        </w:rPr>
        <w:fldChar w:fldCharType="begin">
          <w:ffData>
            <w:name w:val="Check35"/>
            <w:enabled/>
            <w:calcOnExit w:val="0"/>
            <w:checkBox>
              <w:sizeAuto/>
              <w:default w:val="0"/>
            </w:checkBox>
          </w:ffData>
        </w:fldChar>
      </w:r>
      <w:r w:rsidRPr="00597CF9">
        <w:rPr>
          <w:rFonts w:asciiTheme="majorHAnsi" w:hAnsiTheme="majorHAnsi"/>
        </w:rPr>
        <w:instrText xml:space="preserve"> FORMCHECKBOX </w:instrText>
      </w:r>
      <w:r w:rsidRPr="00597CF9">
        <w:rPr>
          <w:rFonts w:asciiTheme="majorHAnsi" w:hAnsiTheme="majorHAnsi"/>
        </w:rPr>
      </w:r>
      <w:r w:rsidRPr="00597CF9">
        <w:rPr>
          <w:rFonts w:asciiTheme="majorHAnsi" w:hAnsiTheme="majorHAnsi"/>
        </w:rPr>
        <w:fldChar w:fldCharType="end"/>
      </w:r>
      <w:r w:rsidRPr="00597CF9">
        <w:rPr>
          <w:rFonts w:asciiTheme="majorHAnsi" w:hAnsiTheme="majorHAnsi"/>
        </w:rPr>
        <w:t xml:space="preserve"> Serum (250 μl)</w:t>
      </w:r>
    </w:p>
    <w:p w14:paraId="3BE77E68" w14:textId="2B7ED074" w:rsidR="00754355" w:rsidRPr="00597CF9" w:rsidRDefault="00754355" w:rsidP="00754355">
      <w:pPr>
        <w:pStyle w:val="ListParagraph"/>
        <w:ind w:left="360"/>
        <w:rPr>
          <w:rFonts w:asciiTheme="majorHAnsi" w:hAnsiTheme="majorHAnsi"/>
        </w:rPr>
      </w:pPr>
      <w:r w:rsidRPr="00597CF9">
        <w:rPr>
          <w:rFonts w:asciiTheme="majorHAnsi" w:hAnsiTheme="majorHAnsi"/>
        </w:rPr>
        <w:fldChar w:fldCharType="begin">
          <w:ffData>
            <w:name w:val="Check35"/>
            <w:enabled/>
            <w:calcOnExit w:val="0"/>
            <w:checkBox>
              <w:sizeAuto/>
              <w:default w:val="0"/>
            </w:checkBox>
          </w:ffData>
        </w:fldChar>
      </w:r>
      <w:r w:rsidRPr="00597CF9">
        <w:rPr>
          <w:rFonts w:asciiTheme="majorHAnsi" w:hAnsiTheme="majorHAnsi"/>
        </w:rPr>
        <w:instrText xml:space="preserve"> FORMCHECKBOX </w:instrText>
      </w:r>
      <w:r w:rsidRPr="00597CF9">
        <w:rPr>
          <w:rFonts w:asciiTheme="majorHAnsi" w:hAnsiTheme="majorHAnsi"/>
        </w:rPr>
      </w:r>
      <w:r w:rsidRPr="00597CF9">
        <w:rPr>
          <w:rFonts w:asciiTheme="majorHAnsi" w:hAnsiTheme="majorHAnsi"/>
        </w:rPr>
        <w:fldChar w:fldCharType="end"/>
      </w:r>
      <w:r w:rsidRPr="00597CF9">
        <w:rPr>
          <w:rFonts w:asciiTheme="majorHAnsi" w:hAnsiTheme="majorHAnsi"/>
        </w:rPr>
        <w:t xml:space="preserve"> Whole blood (1 ml)</w:t>
      </w:r>
    </w:p>
    <w:p w14:paraId="329C2687" w14:textId="4EE5826F" w:rsidR="00754355" w:rsidRPr="00597CF9" w:rsidRDefault="00754355" w:rsidP="00754355">
      <w:pPr>
        <w:pStyle w:val="ListParagraph"/>
        <w:ind w:left="360"/>
        <w:rPr>
          <w:rFonts w:asciiTheme="majorHAnsi" w:hAnsiTheme="majorHAnsi"/>
        </w:rPr>
      </w:pPr>
      <w:r w:rsidRPr="00597CF9">
        <w:rPr>
          <w:rFonts w:asciiTheme="majorHAnsi" w:hAnsiTheme="majorHAnsi"/>
        </w:rPr>
        <w:fldChar w:fldCharType="begin">
          <w:ffData>
            <w:name w:val="Check35"/>
            <w:enabled/>
            <w:calcOnExit w:val="0"/>
            <w:checkBox>
              <w:sizeAuto/>
              <w:default w:val="0"/>
            </w:checkBox>
          </w:ffData>
        </w:fldChar>
      </w:r>
      <w:r w:rsidRPr="00597CF9">
        <w:rPr>
          <w:rFonts w:asciiTheme="majorHAnsi" w:hAnsiTheme="majorHAnsi"/>
        </w:rPr>
        <w:instrText xml:space="preserve"> FORMCHECKBOX </w:instrText>
      </w:r>
      <w:r w:rsidRPr="00597CF9">
        <w:rPr>
          <w:rFonts w:asciiTheme="majorHAnsi" w:hAnsiTheme="majorHAnsi"/>
        </w:rPr>
      </w:r>
      <w:r w:rsidRPr="00597CF9">
        <w:rPr>
          <w:rFonts w:asciiTheme="majorHAnsi" w:hAnsiTheme="majorHAnsi"/>
        </w:rPr>
        <w:fldChar w:fldCharType="end"/>
      </w:r>
      <w:r w:rsidRPr="00597CF9">
        <w:rPr>
          <w:rFonts w:asciiTheme="majorHAnsi" w:hAnsiTheme="majorHAnsi"/>
        </w:rPr>
        <w:t xml:space="preserve"> Whole blood (2 ml)</w:t>
      </w:r>
    </w:p>
    <w:p w14:paraId="3DD92822" w14:textId="6D54BC06" w:rsidR="00754355" w:rsidRPr="00597CF9" w:rsidRDefault="00754355" w:rsidP="00754355">
      <w:pPr>
        <w:pStyle w:val="ListParagraph"/>
        <w:ind w:left="360"/>
        <w:rPr>
          <w:rFonts w:asciiTheme="majorHAnsi" w:hAnsiTheme="majorHAnsi"/>
        </w:rPr>
      </w:pPr>
      <w:r w:rsidRPr="00597CF9">
        <w:rPr>
          <w:rFonts w:asciiTheme="majorHAnsi" w:hAnsiTheme="majorHAnsi"/>
        </w:rPr>
        <w:fldChar w:fldCharType="begin">
          <w:ffData>
            <w:name w:val="Check35"/>
            <w:enabled/>
            <w:calcOnExit w:val="0"/>
            <w:checkBox>
              <w:sizeAuto/>
              <w:default w:val="0"/>
            </w:checkBox>
          </w:ffData>
        </w:fldChar>
      </w:r>
      <w:r w:rsidRPr="00597CF9">
        <w:rPr>
          <w:rFonts w:asciiTheme="majorHAnsi" w:hAnsiTheme="majorHAnsi"/>
        </w:rPr>
        <w:instrText xml:space="preserve"> FORMCHECKBOX </w:instrText>
      </w:r>
      <w:r w:rsidRPr="00597CF9">
        <w:rPr>
          <w:rFonts w:asciiTheme="majorHAnsi" w:hAnsiTheme="majorHAnsi"/>
        </w:rPr>
      </w:r>
      <w:r w:rsidRPr="00597CF9">
        <w:rPr>
          <w:rFonts w:asciiTheme="majorHAnsi" w:hAnsiTheme="majorHAnsi"/>
        </w:rPr>
        <w:fldChar w:fldCharType="end"/>
      </w:r>
      <w:r w:rsidR="00CA49A5">
        <w:rPr>
          <w:rFonts w:asciiTheme="majorHAnsi" w:hAnsiTheme="majorHAnsi"/>
        </w:rPr>
        <w:t xml:space="preserve"> Urine (1 ml)</w:t>
      </w:r>
    </w:p>
    <w:p w14:paraId="4598DED1" w14:textId="77777777" w:rsidR="00597CF9" w:rsidRDefault="00597CF9" w:rsidP="00597CF9">
      <w:pPr>
        <w:rPr>
          <w:rFonts w:asciiTheme="majorHAnsi" w:hAnsiTheme="majorHAnsi"/>
        </w:rPr>
      </w:pPr>
    </w:p>
    <w:p w14:paraId="7D179C8C" w14:textId="77777777" w:rsidR="00597CF9" w:rsidRPr="00E3160A" w:rsidRDefault="00597CF9" w:rsidP="00597CF9">
      <w:pPr>
        <w:pStyle w:val="ListParagraph"/>
        <w:numPr>
          <w:ilvl w:val="0"/>
          <w:numId w:val="2"/>
        </w:numPr>
        <w:rPr>
          <w:rFonts w:asciiTheme="majorHAnsi" w:hAnsiTheme="majorHAnsi"/>
        </w:rPr>
      </w:pPr>
      <w:r>
        <w:rPr>
          <w:rFonts w:asciiTheme="majorHAnsi" w:hAnsiTheme="majorHAnsi"/>
        </w:rPr>
        <w:t>State your research question.</w:t>
      </w:r>
    </w:p>
    <w:p w14:paraId="0DDDB2C1" w14:textId="77777777" w:rsidR="00597CF9" w:rsidRDefault="00597CF9" w:rsidP="00597CF9">
      <w:pPr>
        <w:rPr>
          <w:rFonts w:asciiTheme="majorHAnsi" w:hAnsiTheme="majorHAnsi"/>
        </w:rPr>
      </w:pPr>
    </w:p>
    <w:p w14:paraId="641D5F5D" w14:textId="0857DBF6" w:rsidR="00597CF9" w:rsidRDefault="00597CF9" w:rsidP="00597CF9">
      <w:pPr>
        <w:pStyle w:val="ListParagraph"/>
        <w:numPr>
          <w:ilvl w:val="0"/>
          <w:numId w:val="2"/>
        </w:numPr>
        <w:rPr>
          <w:rFonts w:asciiTheme="majorHAnsi" w:hAnsiTheme="majorHAnsi"/>
        </w:rPr>
      </w:pPr>
      <w:r>
        <w:rPr>
          <w:rFonts w:asciiTheme="majorHAnsi" w:hAnsiTheme="majorHAnsi"/>
        </w:rPr>
        <w:t>Describe</w:t>
      </w:r>
      <w:r w:rsidRPr="00E3160A">
        <w:rPr>
          <w:rFonts w:asciiTheme="majorHAnsi" w:hAnsiTheme="majorHAnsi"/>
        </w:rPr>
        <w:t xml:space="preserve"> your assay including how positive calls will be made</w:t>
      </w:r>
      <w:r>
        <w:rPr>
          <w:rFonts w:asciiTheme="majorHAnsi" w:hAnsiTheme="majorHAnsi"/>
        </w:rPr>
        <w:t xml:space="preserve"> (if known).</w:t>
      </w:r>
    </w:p>
    <w:p w14:paraId="294EEF94" w14:textId="77777777" w:rsidR="00597CF9" w:rsidRPr="00597CF9" w:rsidRDefault="00597CF9" w:rsidP="00597CF9">
      <w:pPr>
        <w:rPr>
          <w:rFonts w:asciiTheme="majorHAnsi" w:hAnsiTheme="majorHAnsi"/>
        </w:rPr>
      </w:pPr>
    </w:p>
    <w:p w14:paraId="2D9E3473" w14:textId="52270924" w:rsidR="00597CF9" w:rsidRDefault="002219C1" w:rsidP="00597CF9">
      <w:pPr>
        <w:pStyle w:val="ListParagraph"/>
        <w:numPr>
          <w:ilvl w:val="0"/>
          <w:numId w:val="2"/>
        </w:numPr>
        <w:rPr>
          <w:rFonts w:asciiTheme="majorHAnsi" w:hAnsiTheme="majorHAnsi"/>
        </w:rPr>
      </w:pPr>
      <w:r>
        <w:rPr>
          <w:rFonts w:asciiTheme="majorHAnsi" w:hAnsiTheme="majorHAnsi"/>
        </w:rPr>
        <w:t>Have you tested your assay with</w:t>
      </w:r>
      <w:r w:rsidR="00597CF9">
        <w:rPr>
          <w:rFonts w:asciiTheme="majorHAnsi" w:hAnsiTheme="majorHAnsi"/>
        </w:rPr>
        <w:t xml:space="preserve"> human samples?</w:t>
      </w:r>
    </w:p>
    <w:p w14:paraId="2744D172" w14:textId="2A38C0C2" w:rsidR="00597CF9" w:rsidRPr="00597CF9" w:rsidRDefault="00597CF9" w:rsidP="00597CF9">
      <w:pPr>
        <w:ind w:left="360"/>
        <w:rPr>
          <w:rFonts w:asciiTheme="majorHAnsi" w:hAnsiTheme="majorHAnsi"/>
        </w:rPr>
      </w:pPr>
      <w:r w:rsidRPr="00597CF9">
        <w:rPr>
          <w:rFonts w:asciiTheme="majorHAnsi" w:hAnsiTheme="majorHAnsi"/>
        </w:rPr>
        <w:fldChar w:fldCharType="begin">
          <w:ffData>
            <w:name w:val="Check35"/>
            <w:enabled/>
            <w:calcOnExit w:val="0"/>
            <w:checkBox>
              <w:sizeAuto/>
              <w:default w:val="0"/>
            </w:checkBox>
          </w:ffData>
        </w:fldChar>
      </w:r>
      <w:r w:rsidRPr="00597CF9">
        <w:rPr>
          <w:rFonts w:asciiTheme="majorHAnsi" w:hAnsiTheme="majorHAnsi"/>
        </w:rPr>
        <w:instrText xml:space="preserve"> FORMCHECKBOX </w:instrText>
      </w:r>
      <w:r w:rsidRPr="00597CF9">
        <w:rPr>
          <w:rFonts w:asciiTheme="majorHAnsi" w:hAnsiTheme="majorHAnsi"/>
        </w:rPr>
      </w:r>
      <w:r w:rsidRPr="00597CF9">
        <w:rPr>
          <w:rFonts w:asciiTheme="majorHAnsi" w:hAnsiTheme="majorHAnsi"/>
        </w:rPr>
        <w:fldChar w:fldCharType="end"/>
      </w:r>
      <w:r w:rsidRPr="00597CF9">
        <w:rPr>
          <w:rFonts w:asciiTheme="majorHAnsi" w:hAnsiTheme="majorHAnsi"/>
        </w:rPr>
        <w:t xml:space="preserve"> </w:t>
      </w:r>
      <w:r>
        <w:rPr>
          <w:rFonts w:asciiTheme="majorHAnsi" w:hAnsiTheme="majorHAnsi"/>
        </w:rPr>
        <w:t>Yes</w:t>
      </w:r>
    </w:p>
    <w:p w14:paraId="1623D2F7" w14:textId="1DBC3135" w:rsidR="00597CF9" w:rsidRDefault="00597CF9" w:rsidP="00597CF9">
      <w:pPr>
        <w:ind w:left="360"/>
        <w:rPr>
          <w:rFonts w:asciiTheme="majorHAnsi" w:hAnsiTheme="majorHAnsi"/>
        </w:rPr>
      </w:pPr>
      <w:r w:rsidRPr="00597CF9">
        <w:rPr>
          <w:rFonts w:asciiTheme="majorHAnsi" w:hAnsiTheme="majorHAnsi"/>
        </w:rPr>
        <w:fldChar w:fldCharType="begin">
          <w:ffData>
            <w:name w:val="Check35"/>
            <w:enabled/>
            <w:calcOnExit w:val="0"/>
            <w:checkBox>
              <w:sizeAuto/>
              <w:default w:val="0"/>
            </w:checkBox>
          </w:ffData>
        </w:fldChar>
      </w:r>
      <w:r w:rsidRPr="00597CF9">
        <w:rPr>
          <w:rFonts w:asciiTheme="majorHAnsi" w:hAnsiTheme="majorHAnsi"/>
        </w:rPr>
        <w:instrText xml:space="preserve"> FORMCHECKBOX </w:instrText>
      </w:r>
      <w:r w:rsidRPr="00597CF9">
        <w:rPr>
          <w:rFonts w:asciiTheme="majorHAnsi" w:hAnsiTheme="majorHAnsi"/>
        </w:rPr>
      </w:r>
      <w:r w:rsidRPr="00597CF9">
        <w:rPr>
          <w:rFonts w:asciiTheme="majorHAnsi" w:hAnsiTheme="majorHAnsi"/>
        </w:rPr>
        <w:fldChar w:fldCharType="end"/>
      </w:r>
      <w:r w:rsidRPr="00597CF9">
        <w:rPr>
          <w:rFonts w:asciiTheme="majorHAnsi" w:hAnsiTheme="majorHAnsi"/>
        </w:rPr>
        <w:t xml:space="preserve"> </w:t>
      </w:r>
      <w:r>
        <w:rPr>
          <w:rFonts w:asciiTheme="majorHAnsi" w:hAnsiTheme="majorHAnsi"/>
        </w:rPr>
        <w:t>No</w:t>
      </w:r>
    </w:p>
    <w:p w14:paraId="7A2CA4D3" w14:textId="77777777" w:rsidR="00597CF9" w:rsidRDefault="00597CF9" w:rsidP="00597CF9">
      <w:pPr>
        <w:ind w:left="360"/>
        <w:rPr>
          <w:rFonts w:asciiTheme="majorHAnsi" w:hAnsiTheme="majorHAnsi"/>
        </w:rPr>
      </w:pPr>
    </w:p>
    <w:p w14:paraId="57B89026" w14:textId="3A9017BA" w:rsidR="00597CF9" w:rsidRPr="00597CF9" w:rsidRDefault="00597CF9" w:rsidP="00597CF9">
      <w:pPr>
        <w:ind w:left="360"/>
        <w:rPr>
          <w:rFonts w:asciiTheme="majorHAnsi" w:hAnsiTheme="majorHAnsi"/>
        </w:rPr>
      </w:pPr>
      <w:r>
        <w:rPr>
          <w:rFonts w:asciiTheme="majorHAnsi" w:hAnsiTheme="majorHAnsi"/>
        </w:rPr>
        <w:t>If yes, please describe your prelim</w:t>
      </w:r>
      <w:r w:rsidR="00A020EA">
        <w:rPr>
          <w:rFonts w:asciiTheme="majorHAnsi" w:hAnsiTheme="majorHAnsi"/>
        </w:rPr>
        <w:t>inary results, including the types of samples that have been tested and how they were characterized/validated for Lyme disease.</w:t>
      </w:r>
    </w:p>
    <w:p w14:paraId="34A3A7C1" w14:textId="77777777" w:rsidR="00597CF9" w:rsidRPr="00597CF9" w:rsidRDefault="00597CF9" w:rsidP="00597CF9">
      <w:pPr>
        <w:rPr>
          <w:rFonts w:asciiTheme="majorHAnsi" w:hAnsiTheme="majorHAnsi"/>
        </w:rPr>
      </w:pPr>
    </w:p>
    <w:p w14:paraId="3E8D7C43" w14:textId="01E23C07" w:rsidR="006C27E5" w:rsidRDefault="005C0EDF" w:rsidP="00A020EA">
      <w:pPr>
        <w:pStyle w:val="ListParagraph"/>
        <w:numPr>
          <w:ilvl w:val="0"/>
          <w:numId w:val="4"/>
        </w:numPr>
        <w:rPr>
          <w:rFonts w:asciiTheme="majorHAnsi" w:hAnsiTheme="majorHAnsi"/>
        </w:rPr>
      </w:pPr>
      <w:r>
        <w:rPr>
          <w:rFonts w:asciiTheme="majorHAnsi" w:hAnsiTheme="majorHAnsi"/>
        </w:rPr>
        <w:t>T</w:t>
      </w:r>
      <w:r w:rsidR="006C27E5">
        <w:rPr>
          <w:rFonts w:asciiTheme="majorHAnsi" w:hAnsiTheme="majorHAnsi"/>
        </w:rPr>
        <w:t xml:space="preserve">ell us how the unblinded panel will help </w:t>
      </w:r>
      <w:r>
        <w:rPr>
          <w:rFonts w:asciiTheme="majorHAnsi" w:hAnsiTheme="majorHAnsi"/>
        </w:rPr>
        <w:t>advance</w:t>
      </w:r>
      <w:r w:rsidR="006C27E5">
        <w:rPr>
          <w:rFonts w:asciiTheme="majorHAnsi" w:hAnsiTheme="majorHAnsi"/>
        </w:rPr>
        <w:t xml:space="preserve"> your research.</w:t>
      </w:r>
    </w:p>
    <w:p w14:paraId="54E4F593" w14:textId="77777777" w:rsidR="006C27E5" w:rsidRDefault="006C27E5" w:rsidP="006C27E5">
      <w:pPr>
        <w:pStyle w:val="ListParagraph"/>
        <w:ind w:left="360"/>
        <w:rPr>
          <w:rFonts w:asciiTheme="majorHAnsi" w:hAnsiTheme="majorHAnsi"/>
        </w:rPr>
      </w:pPr>
    </w:p>
    <w:p w14:paraId="099333FB" w14:textId="53E32D85" w:rsidR="00597CF9" w:rsidRDefault="005C0EDF" w:rsidP="00A020EA">
      <w:pPr>
        <w:pStyle w:val="ListParagraph"/>
        <w:numPr>
          <w:ilvl w:val="0"/>
          <w:numId w:val="4"/>
        </w:numPr>
        <w:rPr>
          <w:rFonts w:asciiTheme="majorHAnsi" w:hAnsiTheme="majorHAnsi"/>
        </w:rPr>
      </w:pPr>
      <w:r>
        <w:rPr>
          <w:rFonts w:asciiTheme="majorHAnsi" w:hAnsiTheme="majorHAnsi"/>
        </w:rPr>
        <w:t>P</w:t>
      </w:r>
      <w:r w:rsidR="00A020EA">
        <w:rPr>
          <w:rFonts w:asciiTheme="majorHAnsi" w:hAnsiTheme="majorHAnsi"/>
        </w:rPr>
        <w:t xml:space="preserve">rovide a timeline for </w:t>
      </w:r>
      <w:r w:rsidR="00CA49A5">
        <w:rPr>
          <w:rFonts w:asciiTheme="majorHAnsi" w:hAnsiTheme="majorHAnsi"/>
        </w:rPr>
        <w:t>testing the unblinded panel</w:t>
      </w:r>
      <w:r w:rsidR="00A020EA">
        <w:rPr>
          <w:rFonts w:asciiTheme="majorHAnsi" w:hAnsiTheme="majorHAnsi"/>
        </w:rPr>
        <w:t>.</w:t>
      </w:r>
    </w:p>
    <w:p w14:paraId="1CD67A89" w14:textId="77777777" w:rsidR="00597CF9" w:rsidRPr="00597CF9" w:rsidRDefault="00597CF9" w:rsidP="00597CF9">
      <w:pPr>
        <w:rPr>
          <w:rFonts w:asciiTheme="majorHAnsi" w:hAnsiTheme="majorHAnsi"/>
        </w:rPr>
      </w:pPr>
    </w:p>
    <w:p w14:paraId="10572BC0" w14:textId="55E066D9" w:rsidR="0035798C" w:rsidRPr="00597CF9" w:rsidRDefault="00597CF9" w:rsidP="00597CF9">
      <w:pPr>
        <w:rPr>
          <w:rFonts w:asciiTheme="majorHAnsi" w:hAnsiTheme="majorHAnsi"/>
        </w:rPr>
      </w:pPr>
      <w:r w:rsidRPr="00597CF9">
        <w:rPr>
          <w:rFonts w:asciiTheme="majorHAnsi" w:hAnsiTheme="majorHAnsi"/>
        </w:rPr>
        <w:t xml:space="preserve"> </w:t>
      </w:r>
    </w:p>
    <w:p w14:paraId="1C61B809" w14:textId="77777777" w:rsidR="00545799" w:rsidRDefault="00545799" w:rsidP="00545799">
      <w:pPr>
        <w:rPr>
          <w:rFonts w:asciiTheme="majorHAnsi" w:hAnsiTheme="majorHAnsi"/>
        </w:rPr>
      </w:pPr>
    </w:p>
    <w:p w14:paraId="6BDDE831" w14:textId="77777777" w:rsidR="00545799" w:rsidRPr="00BC1550" w:rsidRDefault="00545799" w:rsidP="00545799">
      <w:pPr>
        <w:rPr>
          <w:rFonts w:asciiTheme="majorHAnsi" w:hAnsiTheme="majorHAnsi"/>
        </w:rPr>
      </w:pPr>
      <w:r w:rsidRPr="00BC1550">
        <w:rPr>
          <w:rFonts w:asciiTheme="majorHAnsi" w:hAnsiTheme="majorHAnsi"/>
        </w:rPr>
        <w:t>Part V: IRB STATUS</w:t>
      </w:r>
    </w:p>
    <w:p w14:paraId="3B218A9D" w14:textId="6A716A96" w:rsidR="00545799" w:rsidRDefault="00545799" w:rsidP="00545799">
      <w:pPr>
        <w:rPr>
          <w:rFonts w:asciiTheme="majorHAnsi" w:hAnsiTheme="majorHAnsi"/>
        </w:rPr>
      </w:pPr>
      <w:r w:rsidRPr="00BC1550">
        <w:rPr>
          <w:rFonts w:asciiTheme="majorHAnsi" w:hAnsiTheme="majorHAnsi"/>
        </w:rPr>
        <w:t xml:space="preserve">Include a copy of </w:t>
      </w:r>
      <w:r w:rsidR="00564934">
        <w:rPr>
          <w:rFonts w:asciiTheme="majorHAnsi" w:hAnsiTheme="majorHAnsi"/>
        </w:rPr>
        <w:t xml:space="preserve">the </w:t>
      </w:r>
      <w:r w:rsidRPr="00BC1550">
        <w:rPr>
          <w:rFonts w:asciiTheme="majorHAnsi" w:hAnsiTheme="majorHAnsi"/>
        </w:rPr>
        <w:t>approval letter from your current Institutional Review Board (IRB) indicating that the proposed analysis plan was approved by the IRB, granted an exemption by the IRB, or determined to be non-Human Subject</w:t>
      </w:r>
      <w:r w:rsidR="005314A9">
        <w:rPr>
          <w:rFonts w:asciiTheme="majorHAnsi" w:hAnsiTheme="majorHAnsi"/>
        </w:rPr>
        <w:t>s</w:t>
      </w:r>
      <w:r w:rsidRPr="00BC1550">
        <w:rPr>
          <w:rFonts w:asciiTheme="majorHAnsi" w:hAnsiTheme="majorHAnsi"/>
        </w:rPr>
        <w:t xml:space="preserve"> Research by the IRB. </w:t>
      </w:r>
      <w:r w:rsidR="00665704">
        <w:rPr>
          <w:rFonts w:asciiTheme="majorHAnsi" w:hAnsiTheme="majorHAnsi"/>
        </w:rPr>
        <w:t xml:space="preserve">All samples will be provided deidentified. </w:t>
      </w:r>
      <w:r w:rsidRPr="00BC1550">
        <w:rPr>
          <w:rFonts w:asciiTheme="majorHAnsi" w:hAnsiTheme="majorHAnsi"/>
          <w:i/>
        </w:rPr>
        <w:t>Note:</w:t>
      </w:r>
      <w:r w:rsidRPr="00BC1550">
        <w:rPr>
          <w:rFonts w:asciiTheme="majorHAnsi" w:hAnsiTheme="majorHAnsi"/>
        </w:rPr>
        <w:t xml:space="preserve"> </w:t>
      </w:r>
      <w:r w:rsidRPr="00BC1550">
        <w:rPr>
          <w:rFonts w:asciiTheme="majorHAnsi" w:hAnsiTheme="majorHAnsi"/>
          <w:i/>
        </w:rPr>
        <w:t>Applications can be reviewed with</w:t>
      </w:r>
      <w:r w:rsidR="00E964F3">
        <w:rPr>
          <w:rFonts w:asciiTheme="majorHAnsi" w:hAnsiTheme="majorHAnsi"/>
          <w:i/>
        </w:rPr>
        <w:t>out IRB approval, however IRB</w:t>
      </w:r>
      <w:r w:rsidRPr="00BC1550">
        <w:rPr>
          <w:rFonts w:asciiTheme="majorHAnsi" w:hAnsiTheme="majorHAnsi"/>
          <w:i/>
        </w:rPr>
        <w:t xml:space="preserve"> approval</w:t>
      </w:r>
      <w:r w:rsidR="00E13160">
        <w:rPr>
          <w:rFonts w:asciiTheme="majorHAnsi" w:hAnsiTheme="majorHAnsi"/>
          <w:i/>
        </w:rPr>
        <w:t xml:space="preserve"> or exemption</w:t>
      </w:r>
      <w:r w:rsidRPr="00BC1550">
        <w:rPr>
          <w:rFonts w:asciiTheme="majorHAnsi" w:hAnsiTheme="majorHAnsi"/>
          <w:i/>
        </w:rPr>
        <w:t xml:space="preserve"> is required prior to releasing samples</w:t>
      </w:r>
      <w:r w:rsidR="004F423D">
        <w:rPr>
          <w:rFonts w:asciiTheme="majorHAnsi" w:hAnsiTheme="majorHAnsi"/>
          <w:i/>
        </w:rPr>
        <w:t xml:space="preserve"> or data</w:t>
      </w:r>
      <w:r w:rsidRPr="00BC1550">
        <w:rPr>
          <w:rFonts w:asciiTheme="majorHAnsi" w:hAnsiTheme="majorHAnsi"/>
          <w:i/>
        </w:rPr>
        <w:t xml:space="preserve"> to approved investigators</w:t>
      </w:r>
      <w:r w:rsidRPr="00BC1550">
        <w:rPr>
          <w:rFonts w:asciiTheme="majorHAnsi" w:hAnsiTheme="majorHAnsi"/>
        </w:rPr>
        <w:t>.</w:t>
      </w:r>
      <w:r w:rsidR="00665704">
        <w:rPr>
          <w:rFonts w:asciiTheme="majorHAnsi" w:hAnsiTheme="majorHAnsi"/>
        </w:rPr>
        <w:t xml:space="preserve"> </w:t>
      </w:r>
    </w:p>
    <w:p w14:paraId="10CF6D00" w14:textId="77777777" w:rsidR="00545799" w:rsidRDefault="00545799" w:rsidP="00545799">
      <w:pPr>
        <w:rPr>
          <w:rFonts w:asciiTheme="majorHAnsi" w:hAnsiTheme="majorHAnsi"/>
        </w:rPr>
      </w:pPr>
    </w:p>
    <w:p w14:paraId="009542D0" w14:textId="4EFBD322" w:rsidR="00545799" w:rsidRPr="00567980" w:rsidRDefault="00545799" w:rsidP="00545799">
      <w:pPr>
        <w:rPr>
          <w:rFonts w:asciiTheme="majorHAnsi" w:hAnsiTheme="majorHAnsi"/>
        </w:rPr>
      </w:pPr>
      <w:r w:rsidRPr="00567980">
        <w:rPr>
          <w:rFonts w:asciiTheme="majorHAnsi" w:hAnsiTheme="majorHAnsi"/>
        </w:rPr>
        <w:t xml:space="preserve">Please submit to Liz Horn, PhD, MBI, at </w:t>
      </w:r>
      <w:r>
        <w:rPr>
          <w:rFonts w:asciiTheme="majorHAnsi" w:hAnsiTheme="majorHAnsi"/>
        </w:rPr>
        <w:t>info@lym</w:t>
      </w:r>
      <w:r w:rsidR="00165FBA">
        <w:rPr>
          <w:rFonts w:asciiTheme="majorHAnsi" w:hAnsiTheme="majorHAnsi"/>
        </w:rPr>
        <w:t>e</w:t>
      </w:r>
      <w:bookmarkStart w:id="0" w:name="_GoBack"/>
      <w:bookmarkEnd w:id="0"/>
      <w:r>
        <w:rPr>
          <w:rFonts w:asciiTheme="majorHAnsi" w:hAnsiTheme="majorHAnsi"/>
        </w:rPr>
        <w:t>biobank.org</w:t>
      </w:r>
      <w:r w:rsidRPr="00567980">
        <w:rPr>
          <w:rFonts w:asciiTheme="majorHAnsi" w:hAnsiTheme="majorHAnsi"/>
        </w:rPr>
        <w:t>.</w:t>
      </w:r>
    </w:p>
    <w:p w14:paraId="7930E6AC" w14:textId="77777777" w:rsidR="00BB4D27" w:rsidRDefault="00BB4D27"/>
    <w:sectPr w:rsidR="00BB4D27" w:rsidSect="0054579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540E5" w14:textId="77777777" w:rsidR="00597CF9" w:rsidRDefault="00597CF9" w:rsidP="00545799">
      <w:r>
        <w:separator/>
      </w:r>
    </w:p>
  </w:endnote>
  <w:endnote w:type="continuationSeparator" w:id="0">
    <w:p w14:paraId="44BC0D22" w14:textId="77777777" w:rsidR="00597CF9" w:rsidRDefault="00597CF9" w:rsidP="0054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FB051" w14:textId="77777777" w:rsidR="00F962CE" w:rsidRDefault="00F962CE" w:rsidP="00F749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87820" w14:textId="77777777" w:rsidR="00597CF9" w:rsidRDefault="00165FBA" w:rsidP="00F962CE">
    <w:pPr>
      <w:pStyle w:val="Footer"/>
      <w:ind w:right="360"/>
    </w:pPr>
    <w:sdt>
      <w:sdtPr>
        <w:id w:val="969400743"/>
        <w:placeholder>
          <w:docPart w:val="A936DDA863591C448C1A338AEDC541F4"/>
        </w:placeholder>
        <w:temporary/>
        <w:showingPlcHdr/>
      </w:sdtPr>
      <w:sdtEndPr/>
      <w:sdtContent>
        <w:r w:rsidR="00597CF9">
          <w:t>[Type text]</w:t>
        </w:r>
      </w:sdtContent>
    </w:sdt>
    <w:r w:rsidR="00597CF9">
      <w:ptab w:relativeTo="margin" w:alignment="center" w:leader="none"/>
    </w:r>
    <w:sdt>
      <w:sdtPr>
        <w:id w:val="969400748"/>
        <w:placeholder>
          <w:docPart w:val="E67A14A81DDB5D46B1566872EEDB6750"/>
        </w:placeholder>
        <w:temporary/>
        <w:showingPlcHdr/>
      </w:sdtPr>
      <w:sdtEndPr/>
      <w:sdtContent>
        <w:r w:rsidR="00597CF9">
          <w:t>[Type text]</w:t>
        </w:r>
      </w:sdtContent>
    </w:sdt>
    <w:r w:rsidR="00597CF9">
      <w:ptab w:relativeTo="margin" w:alignment="right" w:leader="none"/>
    </w:r>
    <w:sdt>
      <w:sdtPr>
        <w:id w:val="969400753"/>
        <w:placeholder>
          <w:docPart w:val="6AE41FFA39FF8043BA55B19BC2F9CB2E"/>
        </w:placeholder>
        <w:temporary/>
        <w:showingPlcHdr/>
      </w:sdtPr>
      <w:sdtEndPr/>
      <w:sdtContent>
        <w:r w:rsidR="00597CF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BE8B1" w14:textId="77777777" w:rsidR="00F962CE" w:rsidRDefault="00F962CE" w:rsidP="00F749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5FBA">
      <w:rPr>
        <w:rStyle w:val="PageNumber"/>
        <w:noProof/>
      </w:rPr>
      <w:t>1</w:t>
    </w:r>
    <w:r>
      <w:rPr>
        <w:rStyle w:val="PageNumber"/>
      </w:rPr>
      <w:fldChar w:fldCharType="end"/>
    </w:r>
  </w:p>
  <w:p w14:paraId="24D2D2E5" w14:textId="13C1E5C9" w:rsidR="00597CF9" w:rsidRPr="00545799" w:rsidRDefault="00597CF9" w:rsidP="00F962CE">
    <w:pPr>
      <w:pStyle w:val="Footer"/>
      <w:ind w:right="360"/>
      <w:rPr>
        <w:rFonts w:asciiTheme="majorHAnsi" w:hAnsiTheme="majorHAnsi"/>
        <w:sz w:val="20"/>
        <w:szCs w:val="20"/>
      </w:rPr>
    </w:pPr>
    <w:r>
      <w:rPr>
        <w:rFonts w:asciiTheme="majorHAnsi" w:hAnsiTheme="majorHAnsi"/>
        <w:sz w:val="20"/>
        <w:szCs w:val="20"/>
      </w:rPr>
      <w:t>June 21,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AF9C9" w14:textId="77777777" w:rsidR="00597CF9" w:rsidRDefault="00597CF9" w:rsidP="00545799">
      <w:r>
        <w:separator/>
      </w:r>
    </w:p>
  </w:footnote>
  <w:footnote w:type="continuationSeparator" w:id="0">
    <w:p w14:paraId="72600B75" w14:textId="77777777" w:rsidR="00597CF9" w:rsidRDefault="00597CF9" w:rsidP="005457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B17B0"/>
    <w:multiLevelType w:val="hybridMultilevel"/>
    <w:tmpl w:val="E2DA8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DEC1F80"/>
    <w:multiLevelType w:val="hybridMultilevel"/>
    <w:tmpl w:val="619AD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224D62"/>
    <w:multiLevelType w:val="hybridMultilevel"/>
    <w:tmpl w:val="E49A8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F70722"/>
    <w:multiLevelType w:val="hybridMultilevel"/>
    <w:tmpl w:val="A8FA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799"/>
    <w:rsid w:val="00010CC2"/>
    <w:rsid w:val="00067425"/>
    <w:rsid w:val="000C6E29"/>
    <w:rsid w:val="00165FBA"/>
    <w:rsid w:val="002219C1"/>
    <w:rsid w:val="00275668"/>
    <w:rsid w:val="003253BD"/>
    <w:rsid w:val="00336F6E"/>
    <w:rsid w:val="0035798C"/>
    <w:rsid w:val="0036637A"/>
    <w:rsid w:val="0041235D"/>
    <w:rsid w:val="00461D86"/>
    <w:rsid w:val="004F423D"/>
    <w:rsid w:val="00507B1A"/>
    <w:rsid w:val="005314A9"/>
    <w:rsid w:val="00545799"/>
    <w:rsid w:val="00564934"/>
    <w:rsid w:val="00582B6C"/>
    <w:rsid w:val="00597CF9"/>
    <w:rsid w:val="005A6FA7"/>
    <w:rsid w:val="005C0EDF"/>
    <w:rsid w:val="00665704"/>
    <w:rsid w:val="006C27E5"/>
    <w:rsid w:val="006D0B37"/>
    <w:rsid w:val="00754355"/>
    <w:rsid w:val="00776B57"/>
    <w:rsid w:val="007B1960"/>
    <w:rsid w:val="009107C1"/>
    <w:rsid w:val="00A020EA"/>
    <w:rsid w:val="00B165D6"/>
    <w:rsid w:val="00B709EB"/>
    <w:rsid w:val="00BB4D27"/>
    <w:rsid w:val="00BC003D"/>
    <w:rsid w:val="00C143E7"/>
    <w:rsid w:val="00C231BF"/>
    <w:rsid w:val="00C51DC9"/>
    <w:rsid w:val="00CA49A5"/>
    <w:rsid w:val="00D05EE6"/>
    <w:rsid w:val="00E13160"/>
    <w:rsid w:val="00E17E2D"/>
    <w:rsid w:val="00E3160A"/>
    <w:rsid w:val="00E46603"/>
    <w:rsid w:val="00E7562A"/>
    <w:rsid w:val="00E964F3"/>
    <w:rsid w:val="00F96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DFD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99"/>
    <w:pPr>
      <w:tabs>
        <w:tab w:val="center" w:pos="4320"/>
        <w:tab w:val="right" w:pos="8640"/>
      </w:tabs>
    </w:pPr>
  </w:style>
  <w:style w:type="character" w:customStyle="1" w:styleId="HeaderChar">
    <w:name w:val="Header Char"/>
    <w:basedOn w:val="DefaultParagraphFont"/>
    <w:link w:val="Header"/>
    <w:uiPriority w:val="99"/>
    <w:rsid w:val="00545799"/>
  </w:style>
  <w:style w:type="paragraph" w:styleId="Footer">
    <w:name w:val="footer"/>
    <w:basedOn w:val="Normal"/>
    <w:link w:val="FooterChar"/>
    <w:uiPriority w:val="99"/>
    <w:unhideWhenUsed/>
    <w:rsid w:val="00545799"/>
    <w:pPr>
      <w:tabs>
        <w:tab w:val="center" w:pos="4320"/>
        <w:tab w:val="right" w:pos="8640"/>
      </w:tabs>
    </w:pPr>
  </w:style>
  <w:style w:type="character" w:customStyle="1" w:styleId="FooterChar">
    <w:name w:val="Footer Char"/>
    <w:basedOn w:val="DefaultParagraphFont"/>
    <w:link w:val="Footer"/>
    <w:uiPriority w:val="99"/>
    <w:rsid w:val="00545799"/>
  </w:style>
  <w:style w:type="paragraph" w:styleId="BalloonText">
    <w:name w:val="Balloon Text"/>
    <w:basedOn w:val="Normal"/>
    <w:link w:val="BalloonTextChar"/>
    <w:uiPriority w:val="99"/>
    <w:semiHidden/>
    <w:unhideWhenUsed/>
    <w:rsid w:val="00545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799"/>
    <w:rPr>
      <w:rFonts w:ascii="Lucida Grande" w:hAnsi="Lucida Grande" w:cs="Lucida Grande"/>
      <w:sz w:val="18"/>
      <w:szCs w:val="18"/>
    </w:rPr>
  </w:style>
  <w:style w:type="paragraph" w:styleId="ListParagraph">
    <w:name w:val="List Paragraph"/>
    <w:basedOn w:val="Normal"/>
    <w:uiPriority w:val="34"/>
    <w:qFormat/>
    <w:rsid w:val="00E3160A"/>
    <w:pPr>
      <w:ind w:left="720"/>
      <w:contextualSpacing/>
    </w:pPr>
  </w:style>
  <w:style w:type="character" w:styleId="PageNumber">
    <w:name w:val="page number"/>
    <w:basedOn w:val="DefaultParagraphFont"/>
    <w:uiPriority w:val="99"/>
    <w:semiHidden/>
    <w:unhideWhenUsed/>
    <w:rsid w:val="00F962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799"/>
    <w:pPr>
      <w:tabs>
        <w:tab w:val="center" w:pos="4320"/>
        <w:tab w:val="right" w:pos="8640"/>
      </w:tabs>
    </w:pPr>
  </w:style>
  <w:style w:type="character" w:customStyle="1" w:styleId="HeaderChar">
    <w:name w:val="Header Char"/>
    <w:basedOn w:val="DefaultParagraphFont"/>
    <w:link w:val="Header"/>
    <w:uiPriority w:val="99"/>
    <w:rsid w:val="00545799"/>
  </w:style>
  <w:style w:type="paragraph" w:styleId="Footer">
    <w:name w:val="footer"/>
    <w:basedOn w:val="Normal"/>
    <w:link w:val="FooterChar"/>
    <w:uiPriority w:val="99"/>
    <w:unhideWhenUsed/>
    <w:rsid w:val="00545799"/>
    <w:pPr>
      <w:tabs>
        <w:tab w:val="center" w:pos="4320"/>
        <w:tab w:val="right" w:pos="8640"/>
      </w:tabs>
    </w:pPr>
  </w:style>
  <w:style w:type="character" w:customStyle="1" w:styleId="FooterChar">
    <w:name w:val="Footer Char"/>
    <w:basedOn w:val="DefaultParagraphFont"/>
    <w:link w:val="Footer"/>
    <w:uiPriority w:val="99"/>
    <w:rsid w:val="00545799"/>
  </w:style>
  <w:style w:type="paragraph" w:styleId="BalloonText">
    <w:name w:val="Balloon Text"/>
    <w:basedOn w:val="Normal"/>
    <w:link w:val="BalloonTextChar"/>
    <w:uiPriority w:val="99"/>
    <w:semiHidden/>
    <w:unhideWhenUsed/>
    <w:rsid w:val="005457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799"/>
    <w:rPr>
      <w:rFonts w:ascii="Lucida Grande" w:hAnsi="Lucida Grande" w:cs="Lucida Grande"/>
      <w:sz w:val="18"/>
      <w:szCs w:val="18"/>
    </w:rPr>
  </w:style>
  <w:style w:type="paragraph" w:styleId="ListParagraph">
    <w:name w:val="List Paragraph"/>
    <w:basedOn w:val="Normal"/>
    <w:uiPriority w:val="34"/>
    <w:qFormat/>
    <w:rsid w:val="00E3160A"/>
    <w:pPr>
      <w:ind w:left="720"/>
      <w:contextualSpacing/>
    </w:pPr>
  </w:style>
  <w:style w:type="character" w:styleId="PageNumber">
    <w:name w:val="page number"/>
    <w:basedOn w:val="DefaultParagraphFont"/>
    <w:uiPriority w:val="99"/>
    <w:semiHidden/>
    <w:unhideWhenUsed/>
    <w:rsid w:val="00F96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36DDA863591C448C1A338AEDC541F4"/>
        <w:category>
          <w:name w:val="General"/>
          <w:gallery w:val="placeholder"/>
        </w:category>
        <w:types>
          <w:type w:val="bbPlcHdr"/>
        </w:types>
        <w:behaviors>
          <w:behavior w:val="content"/>
        </w:behaviors>
        <w:guid w:val="{8DA0FD06-6A47-144F-ACCE-941251E01AF0}"/>
      </w:docPartPr>
      <w:docPartBody>
        <w:p w:rsidR="00D80AE7" w:rsidRDefault="00FF4E9B" w:rsidP="00FF4E9B">
          <w:pPr>
            <w:pStyle w:val="A936DDA863591C448C1A338AEDC541F4"/>
          </w:pPr>
          <w:r>
            <w:t>[Type text]</w:t>
          </w:r>
        </w:p>
      </w:docPartBody>
    </w:docPart>
    <w:docPart>
      <w:docPartPr>
        <w:name w:val="E67A14A81DDB5D46B1566872EEDB6750"/>
        <w:category>
          <w:name w:val="General"/>
          <w:gallery w:val="placeholder"/>
        </w:category>
        <w:types>
          <w:type w:val="bbPlcHdr"/>
        </w:types>
        <w:behaviors>
          <w:behavior w:val="content"/>
        </w:behaviors>
        <w:guid w:val="{34D126BC-C84D-5C46-8C88-B931638E22E9}"/>
      </w:docPartPr>
      <w:docPartBody>
        <w:p w:rsidR="00D80AE7" w:rsidRDefault="00FF4E9B" w:rsidP="00FF4E9B">
          <w:pPr>
            <w:pStyle w:val="E67A14A81DDB5D46B1566872EEDB6750"/>
          </w:pPr>
          <w:r>
            <w:t>[Type text]</w:t>
          </w:r>
        </w:p>
      </w:docPartBody>
    </w:docPart>
    <w:docPart>
      <w:docPartPr>
        <w:name w:val="6AE41FFA39FF8043BA55B19BC2F9CB2E"/>
        <w:category>
          <w:name w:val="General"/>
          <w:gallery w:val="placeholder"/>
        </w:category>
        <w:types>
          <w:type w:val="bbPlcHdr"/>
        </w:types>
        <w:behaviors>
          <w:behavior w:val="content"/>
        </w:behaviors>
        <w:guid w:val="{3725DB70-CF14-A846-BE88-92B6830A1B99}"/>
      </w:docPartPr>
      <w:docPartBody>
        <w:p w:rsidR="00D80AE7" w:rsidRDefault="00FF4E9B" w:rsidP="00FF4E9B">
          <w:pPr>
            <w:pStyle w:val="6AE41FFA39FF8043BA55B19BC2F9CB2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9B"/>
    <w:rsid w:val="00843833"/>
    <w:rsid w:val="00CD61C8"/>
    <w:rsid w:val="00D80AE7"/>
    <w:rsid w:val="00FF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6DDA863591C448C1A338AEDC541F4">
    <w:name w:val="A936DDA863591C448C1A338AEDC541F4"/>
    <w:rsid w:val="00FF4E9B"/>
  </w:style>
  <w:style w:type="paragraph" w:customStyle="1" w:styleId="E67A14A81DDB5D46B1566872EEDB6750">
    <w:name w:val="E67A14A81DDB5D46B1566872EEDB6750"/>
    <w:rsid w:val="00FF4E9B"/>
  </w:style>
  <w:style w:type="paragraph" w:customStyle="1" w:styleId="6AE41FFA39FF8043BA55B19BC2F9CB2E">
    <w:name w:val="6AE41FFA39FF8043BA55B19BC2F9CB2E"/>
    <w:rsid w:val="00FF4E9B"/>
  </w:style>
  <w:style w:type="paragraph" w:customStyle="1" w:styleId="A0D7528B4DEB60419BF679A52A310F0A">
    <w:name w:val="A0D7528B4DEB60419BF679A52A310F0A"/>
    <w:rsid w:val="00FF4E9B"/>
  </w:style>
  <w:style w:type="paragraph" w:customStyle="1" w:styleId="3062868EFE7BC2459E5CBAA6B7C5CC78">
    <w:name w:val="3062868EFE7BC2459E5CBAA6B7C5CC78"/>
    <w:rsid w:val="00FF4E9B"/>
  </w:style>
  <w:style w:type="paragraph" w:customStyle="1" w:styleId="A940740D0B30654DA85017654E58EF0D">
    <w:name w:val="A940740D0B30654DA85017654E58EF0D"/>
    <w:rsid w:val="00FF4E9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36DDA863591C448C1A338AEDC541F4">
    <w:name w:val="A936DDA863591C448C1A338AEDC541F4"/>
    <w:rsid w:val="00FF4E9B"/>
  </w:style>
  <w:style w:type="paragraph" w:customStyle="1" w:styleId="E67A14A81DDB5D46B1566872EEDB6750">
    <w:name w:val="E67A14A81DDB5D46B1566872EEDB6750"/>
    <w:rsid w:val="00FF4E9B"/>
  </w:style>
  <w:style w:type="paragraph" w:customStyle="1" w:styleId="6AE41FFA39FF8043BA55B19BC2F9CB2E">
    <w:name w:val="6AE41FFA39FF8043BA55B19BC2F9CB2E"/>
    <w:rsid w:val="00FF4E9B"/>
  </w:style>
  <w:style w:type="paragraph" w:customStyle="1" w:styleId="A0D7528B4DEB60419BF679A52A310F0A">
    <w:name w:val="A0D7528B4DEB60419BF679A52A310F0A"/>
    <w:rsid w:val="00FF4E9B"/>
  </w:style>
  <w:style w:type="paragraph" w:customStyle="1" w:styleId="3062868EFE7BC2459E5CBAA6B7C5CC78">
    <w:name w:val="3062868EFE7BC2459E5CBAA6B7C5CC78"/>
    <w:rsid w:val="00FF4E9B"/>
  </w:style>
  <w:style w:type="paragraph" w:customStyle="1" w:styleId="A940740D0B30654DA85017654E58EF0D">
    <w:name w:val="A940740D0B30654DA85017654E58EF0D"/>
    <w:rsid w:val="00FF4E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CDECD-8D65-6642-9CE0-4BBD80C6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311</Words>
  <Characters>1777</Characters>
  <Application>Microsoft Macintosh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Horn</dc:creator>
  <cp:keywords/>
  <dc:description/>
  <cp:lastModifiedBy>Liz Horn</cp:lastModifiedBy>
  <cp:revision>14</cp:revision>
  <cp:lastPrinted>2016-03-25T13:51:00Z</cp:lastPrinted>
  <dcterms:created xsi:type="dcterms:W3CDTF">2018-06-25T22:10:00Z</dcterms:created>
  <dcterms:modified xsi:type="dcterms:W3CDTF">2018-08-13T13:56:00Z</dcterms:modified>
</cp:coreProperties>
</file>